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2B" w:rsidRDefault="00F3333C">
      <w:pPr>
        <w:spacing w:before="42" w:line="243" w:lineRule="exact"/>
        <w:ind w:left="2051"/>
        <w:rPr>
          <w:rFonts w:ascii="Calibri"/>
          <w:b/>
          <w:sz w:val="20"/>
        </w:rPr>
      </w:pPr>
      <w:proofErr w:type="spellStart"/>
      <w:r>
        <w:rPr>
          <w:rFonts w:ascii="Calibri"/>
          <w:b/>
          <w:color w:val="0000FF"/>
          <w:sz w:val="20"/>
        </w:rPr>
        <w:t>Loknete.Dr</w:t>
      </w:r>
      <w:proofErr w:type="spellEnd"/>
      <w:r>
        <w:rPr>
          <w:rFonts w:ascii="Calibri"/>
          <w:b/>
          <w:color w:val="0000FF"/>
          <w:sz w:val="20"/>
        </w:rPr>
        <w:t>.</w:t>
      </w:r>
      <w:r>
        <w:rPr>
          <w:rFonts w:ascii="Calibri"/>
          <w:b/>
          <w:color w:val="0000FF"/>
          <w:spacing w:val="-6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Balasaheb</w:t>
      </w:r>
      <w:proofErr w:type="spellEnd"/>
      <w:r>
        <w:rPr>
          <w:rFonts w:ascii="Calibri"/>
          <w:b/>
          <w:color w:val="0000FF"/>
          <w:spacing w:val="-2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Vikhe</w:t>
      </w:r>
      <w:proofErr w:type="spellEnd"/>
      <w:r>
        <w:rPr>
          <w:rFonts w:ascii="Calibri"/>
          <w:b/>
          <w:color w:val="0000FF"/>
          <w:spacing w:val="-2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Patil</w:t>
      </w:r>
      <w:proofErr w:type="spellEnd"/>
      <w:r>
        <w:rPr>
          <w:rFonts w:ascii="Calibri"/>
          <w:b/>
          <w:color w:val="0000FF"/>
          <w:spacing w:val="-2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(</w:t>
      </w:r>
      <w:proofErr w:type="spellStart"/>
      <w:r>
        <w:rPr>
          <w:rFonts w:ascii="Calibri"/>
          <w:b/>
          <w:color w:val="0000FF"/>
          <w:sz w:val="20"/>
        </w:rPr>
        <w:t>Padma</w:t>
      </w:r>
      <w:proofErr w:type="spellEnd"/>
      <w:r>
        <w:rPr>
          <w:rFonts w:ascii="Calibri"/>
          <w:b/>
          <w:color w:val="0000FF"/>
          <w:spacing w:val="-3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Bhushan</w:t>
      </w:r>
      <w:proofErr w:type="spellEnd"/>
      <w:r>
        <w:rPr>
          <w:rFonts w:ascii="Calibri"/>
          <w:b/>
          <w:color w:val="0000FF"/>
          <w:spacing w:val="-8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Awardee</w:t>
      </w:r>
      <w:proofErr w:type="spellEnd"/>
      <w:r>
        <w:rPr>
          <w:rFonts w:ascii="Calibri"/>
          <w:b/>
          <w:color w:val="0000FF"/>
          <w:sz w:val="20"/>
        </w:rPr>
        <w:t>)</w:t>
      </w:r>
      <w:r>
        <w:rPr>
          <w:rFonts w:ascii="Calibri"/>
          <w:b/>
          <w:color w:val="0000FF"/>
          <w:spacing w:val="-5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Pravara</w:t>
      </w:r>
      <w:proofErr w:type="spellEnd"/>
      <w:r>
        <w:rPr>
          <w:rFonts w:ascii="Calibri"/>
          <w:b/>
          <w:color w:val="0000FF"/>
          <w:spacing w:val="-8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Rural</w:t>
      </w:r>
      <w:r>
        <w:rPr>
          <w:rFonts w:ascii="Calibri"/>
          <w:b/>
          <w:color w:val="0000FF"/>
          <w:spacing w:val="-2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Education</w:t>
      </w:r>
      <w:r>
        <w:rPr>
          <w:rFonts w:ascii="Calibri"/>
          <w:b/>
          <w:color w:val="0000FF"/>
          <w:spacing w:val="-2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Society's,</w:t>
      </w:r>
    </w:p>
    <w:p w:rsidR="0034192B" w:rsidRDefault="00F3333C">
      <w:pPr>
        <w:pStyle w:val="Heading2"/>
        <w:spacing w:line="389" w:lineRule="exact"/>
        <w:ind w:left="1965"/>
        <w:jc w:val="left"/>
      </w:pPr>
      <w:r>
        <w:rPr>
          <w:noProof/>
          <w:lang w:bidi="mr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584200</wp:posOffset>
            </wp:positionH>
            <wp:positionV relativeFrom="paragraph">
              <wp:posOffset>86162</wp:posOffset>
            </wp:positionV>
            <wp:extent cx="1071880" cy="890904"/>
            <wp:effectExtent l="0" t="0" r="0" b="0"/>
            <wp:wrapNone/>
            <wp:docPr id="1" name="image1.png" descr="cropp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89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</w:rPr>
        <w:t>PRAVARA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RURAL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COLLEGE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EDUCATION,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PRAVARANAGAR</w:t>
      </w:r>
    </w:p>
    <w:p w:rsidR="0034192B" w:rsidRDefault="00F3333C">
      <w:pPr>
        <w:pStyle w:val="BodyText"/>
        <w:spacing w:before="2"/>
        <w:ind w:left="2901" w:right="3814"/>
        <w:rPr>
          <w:rFonts w:ascii="Calibri"/>
        </w:rPr>
      </w:pPr>
      <w:r>
        <w:rPr>
          <w:rFonts w:ascii="Calibri"/>
          <w:color w:val="008000"/>
        </w:rPr>
        <w:t xml:space="preserve">A/P- </w:t>
      </w:r>
      <w:proofErr w:type="spellStart"/>
      <w:r>
        <w:rPr>
          <w:rFonts w:ascii="Calibri"/>
          <w:color w:val="008000"/>
        </w:rPr>
        <w:t>Loni</w:t>
      </w:r>
      <w:proofErr w:type="spellEnd"/>
      <w:r>
        <w:rPr>
          <w:rFonts w:ascii="Calibri"/>
          <w:color w:val="008000"/>
        </w:rPr>
        <w:t xml:space="preserve"> Bk.</w:t>
      </w:r>
      <w:proofErr w:type="gramStart"/>
      <w:r>
        <w:rPr>
          <w:rFonts w:ascii="Calibri"/>
          <w:color w:val="008000"/>
        </w:rPr>
        <w:t>,413736,Tal</w:t>
      </w:r>
      <w:proofErr w:type="gramEnd"/>
      <w:r>
        <w:rPr>
          <w:rFonts w:ascii="Calibri"/>
          <w:color w:val="008000"/>
        </w:rPr>
        <w:t xml:space="preserve">- </w:t>
      </w:r>
      <w:proofErr w:type="spellStart"/>
      <w:r>
        <w:rPr>
          <w:rFonts w:ascii="Calibri"/>
          <w:color w:val="008000"/>
        </w:rPr>
        <w:t>Rahata,Dist-Ahmednagar</w:t>
      </w:r>
      <w:proofErr w:type="spellEnd"/>
      <w:r>
        <w:rPr>
          <w:rFonts w:ascii="Calibri"/>
          <w:color w:val="008000"/>
          <w:spacing w:val="-47"/>
        </w:rPr>
        <w:t xml:space="preserve"> </w:t>
      </w:r>
      <w:r>
        <w:rPr>
          <w:rFonts w:ascii="Calibri"/>
          <w:color w:val="008000"/>
        </w:rPr>
        <w:t>Phone</w:t>
      </w:r>
      <w:r>
        <w:rPr>
          <w:rFonts w:ascii="Calibri"/>
          <w:color w:val="008000"/>
          <w:spacing w:val="45"/>
        </w:rPr>
        <w:t xml:space="preserve"> </w:t>
      </w:r>
      <w:r>
        <w:rPr>
          <w:rFonts w:ascii="Calibri"/>
          <w:color w:val="008000"/>
        </w:rPr>
        <w:t>No..</w:t>
      </w:r>
      <w:r>
        <w:rPr>
          <w:rFonts w:ascii="Calibri"/>
          <w:color w:val="008000"/>
          <w:spacing w:val="-1"/>
        </w:rPr>
        <w:t xml:space="preserve"> </w:t>
      </w:r>
      <w:r>
        <w:rPr>
          <w:rFonts w:ascii="Calibri"/>
          <w:color w:val="008000"/>
        </w:rPr>
        <w:t>(02422)</w:t>
      </w:r>
      <w:r>
        <w:rPr>
          <w:rFonts w:ascii="Calibri"/>
          <w:color w:val="008000"/>
          <w:spacing w:val="-3"/>
        </w:rPr>
        <w:t xml:space="preserve"> </w:t>
      </w:r>
      <w:r>
        <w:rPr>
          <w:rFonts w:ascii="Calibri"/>
          <w:color w:val="008000"/>
        </w:rPr>
        <w:t>272844,272081</w:t>
      </w:r>
    </w:p>
    <w:p w:rsidR="0034192B" w:rsidRDefault="00F3333C">
      <w:pPr>
        <w:pStyle w:val="Heading2"/>
        <w:ind w:right="482"/>
      </w:pPr>
      <w:r>
        <w:rPr>
          <w:color w:val="008000"/>
        </w:rPr>
        <w:t>NAAC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Accredited 'B'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Grade</w:t>
      </w:r>
    </w:p>
    <w:p w:rsidR="0034192B" w:rsidRDefault="00F3333C">
      <w:pPr>
        <w:pStyle w:val="Heading6"/>
        <w:tabs>
          <w:tab w:val="left" w:pos="6502"/>
        </w:tabs>
      </w:pPr>
      <w:proofErr w:type="spellStart"/>
      <w:r>
        <w:t>I.d.No.PU</w:t>
      </w:r>
      <w:proofErr w:type="spellEnd"/>
      <w:r>
        <w:t>/AN/Edn.036</w:t>
      </w:r>
      <w:proofErr w:type="gramStart"/>
      <w:r>
        <w:t>/(</w:t>
      </w:r>
      <w:proofErr w:type="gramEnd"/>
      <w:r>
        <w:t>1990)</w:t>
      </w:r>
      <w:r>
        <w:tab/>
        <w:t>N.C.T.E.</w:t>
      </w:r>
      <w:r>
        <w:rPr>
          <w:spacing w:val="-5"/>
        </w:rPr>
        <w:t xml:space="preserve"> </w:t>
      </w:r>
      <w:r>
        <w:t>Code:</w:t>
      </w:r>
      <w:r>
        <w:rPr>
          <w:spacing w:val="-7"/>
        </w:rPr>
        <w:t xml:space="preserve"> </w:t>
      </w:r>
      <w:r>
        <w:t>APW01953/113106</w:t>
      </w:r>
    </w:p>
    <w:p w:rsidR="0034192B" w:rsidRDefault="00D26FE2">
      <w:pPr>
        <w:pStyle w:val="BodyText"/>
        <w:tabs>
          <w:tab w:val="left" w:pos="4666"/>
        </w:tabs>
        <w:spacing w:line="250" w:lineRule="exact"/>
        <w:ind w:right="291"/>
        <w:jc w:val="center"/>
      </w:pPr>
      <w:r>
        <w:pict>
          <v:rect id="_x0000_s1029" style="position:absolute;left:0;text-align:left;margin-left:69.6pt;margin-top:13.75pt;width:477.3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F3333C">
        <w:rPr>
          <w:color w:val="FF00FF"/>
        </w:rPr>
        <w:t>Email</w:t>
      </w:r>
      <w:proofErr w:type="gramStart"/>
      <w:r w:rsidR="00F3333C">
        <w:rPr>
          <w:color w:val="FF00FF"/>
        </w:rPr>
        <w:t>:-</w:t>
      </w:r>
      <w:proofErr w:type="gramEnd"/>
      <w:r w:rsidR="00F3333C">
        <w:rPr>
          <w:color w:val="FF00FF"/>
          <w:spacing w:val="-4"/>
        </w:rPr>
        <w:t xml:space="preserve"> </w:t>
      </w:r>
      <w:hyperlink r:id="rId6">
        <w:r w:rsidR="00F3333C">
          <w:rPr>
            <w:color w:val="FF00FF"/>
          </w:rPr>
          <w:t>principal.bedloni@pravara.in</w:t>
        </w:r>
      </w:hyperlink>
      <w:r w:rsidR="00F3333C">
        <w:rPr>
          <w:color w:val="FF00FF"/>
        </w:rPr>
        <w:tab/>
        <w:t>Website</w:t>
      </w:r>
      <w:r w:rsidR="00F3333C">
        <w:rPr>
          <w:color w:val="FF00FF"/>
          <w:spacing w:val="-2"/>
        </w:rPr>
        <w:t xml:space="preserve"> </w:t>
      </w:r>
      <w:r w:rsidR="00F3333C">
        <w:rPr>
          <w:color w:val="FF00FF"/>
        </w:rPr>
        <w:t>-</w:t>
      </w:r>
      <w:r w:rsidR="00F3333C">
        <w:rPr>
          <w:color w:val="FF00FF"/>
          <w:spacing w:val="50"/>
        </w:rPr>
        <w:t xml:space="preserve"> </w:t>
      </w:r>
      <w:hyperlink r:id="rId7">
        <w:r w:rsidR="00F3333C">
          <w:rPr>
            <w:color w:val="FF00FF"/>
          </w:rPr>
          <w:t>www.pravarabed.in</w:t>
        </w:r>
      </w:hyperlink>
    </w:p>
    <w:p w:rsidR="0034192B" w:rsidRDefault="00F3333C">
      <w:pPr>
        <w:pStyle w:val="BodyText"/>
        <w:tabs>
          <w:tab w:val="left" w:pos="7332"/>
        </w:tabs>
        <w:jc w:val="center"/>
        <w:rPr>
          <w:rFonts w:ascii="Calibri"/>
        </w:rPr>
      </w:pPr>
      <w:r>
        <w:rPr>
          <w:rFonts w:ascii="Calibri"/>
        </w:rPr>
        <w:t>Ref.: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PRCE/</w:t>
      </w:r>
      <w:r>
        <w:rPr>
          <w:rFonts w:ascii="Calibri"/>
        </w:rPr>
        <w:tab/>
        <w:t>Date: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12/07/2021</w:t>
      </w:r>
    </w:p>
    <w:p w:rsidR="0034192B" w:rsidRDefault="0034192B">
      <w:pPr>
        <w:pStyle w:val="BodyText"/>
        <w:rPr>
          <w:rFonts w:ascii="Calibri"/>
        </w:rPr>
      </w:pPr>
    </w:p>
    <w:p w:rsidR="0034192B" w:rsidRDefault="0034192B">
      <w:pPr>
        <w:pStyle w:val="BodyText"/>
        <w:spacing w:before="9"/>
        <w:rPr>
          <w:rFonts w:ascii="Calibri"/>
          <w:sz w:val="29"/>
        </w:rPr>
      </w:pPr>
    </w:p>
    <w:p w:rsidR="0034192B" w:rsidRDefault="00F3333C">
      <w:pPr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Internal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Quality Assurance</w:t>
      </w:r>
      <w:r>
        <w:rPr>
          <w:rFonts w:ascii="Calibri"/>
          <w:b/>
          <w:spacing w:val="1"/>
          <w:sz w:val="32"/>
        </w:rPr>
        <w:t xml:space="preserve"> </w:t>
      </w:r>
      <w:r>
        <w:rPr>
          <w:rFonts w:ascii="Calibri"/>
          <w:b/>
          <w:sz w:val="32"/>
        </w:rPr>
        <w:t>Cell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(IQAC)</w:t>
      </w:r>
    </w:p>
    <w:p w:rsidR="0034192B" w:rsidRDefault="0034192B">
      <w:pPr>
        <w:pStyle w:val="BodyText"/>
        <w:rPr>
          <w:rFonts w:ascii="Calibri"/>
          <w:b/>
          <w:sz w:val="32"/>
        </w:rPr>
      </w:pPr>
    </w:p>
    <w:p w:rsidR="0034192B" w:rsidRDefault="0034192B">
      <w:pPr>
        <w:pStyle w:val="BodyText"/>
        <w:spacing w:before="9"/>
        <w:rPr>
          <w:rFonts w:ascii="Calibri"/>
          <w:b/>
          <w:sz w:val="25"/>
        </w:rPr>
      </w:pPr>
    </w:p>
    <w:p w:rsidR="0034192B" w:rsidRDefault="00F3333C">
      <w:pPr>
        <w:ind w:right="438"/>
        <w:jc w:val="center"/>
        <w:rPr>
          <w:rFonts w:ascii="Calibri"/>
          <w:sz w:val="36"/>
        </w:rPr>
      </w:pPr>
      <w:r>
        <w:rPr>
          <w:rFonts w:ascii="Calibri"/>
          <w:sz w:val="36"/>
        </w:rPr>
        <w:t>Notice</w:t>
      </w:r>
    </w:p>
    <w:p w:rsidR="0034192B" w:rsidRDefault="00F3333C">
      <w:pPr>
        <w:spacing w:before="265" w:line="276" w:lineRule="auto"/>
        <w:ind w:left="740" w:right="1177" w:firstLine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All the members of Internal Quality Assurance Cell (IQAC) are hereby informed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>that the 1</w:t>
      </w:r>
      <w:r>
        <w:rPr>
          <w:rFonts w:ascii="Calibri"/>
          <w:sz w:val="26"/>
          <w:vertAlign w:val="superscript"/>
        </w:rPr>
        <w:t>st</w:t>
      </w:r>
      <w:r>
        <w:rPr>
          <w:rFonts w:ascii="Calibri"/>
          <w:sz w:val="26"/>
        </w:rPr>
        <w:t xml:space="preserve"> Meeting of IQAC will be held as per scheduled in academic calendar 2021-22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>on 17</w:t>
      </w:r>
      <w:r>
        <w:rPr>
          <w:rFonts w:ascii="Calibri"/>
          <w:sz w:val="26"/>
          <w:vertAlign w:val="superscript"/>
        </w:rPr>
        <w:t>th</w:t>
      </w:r>
      <w:r>
        <w:rPr>
          <w:rFonts w:ascii="Calibri"/>
          <w:sz w:val="26"/>
        </w:rPr>
        <w:t xml:space="preserve"> July 2021, at 09:30 A.M. in NAAC office. All are therefore requested to kindly</w:t>
      </w:r>
      <w:r>
        <w:rPr>
          <w:rFonts w:ascii="Calibri"/>
          <w:spacing w:val="1"/>
          <w:sz w:val="26"/>
        </w:rPr>
        <w:t xml:space="preserve"> </w:t>
      </w:r>
      <w:r>
        <w:rPr>
          <w:rFonts w:ascii="Calibri"/>
          <w:sz w:val="26"/>
        </w:rPr>
        <w:t>make</w:t>
      </w:r>
      <w:r>
        <w:rPr>
          <w:rFonts w:ascii="Calibri"/>
          <w:spacing w:val="-1"/>
          <w:sz w:val="26"/>
        </w:rPr>
        <w:t xml:space="preserve"> </w:t>
      </w:r>
      <w:r>
        <w:rPr>
          <w:rFonts w:ascii="Calibri"/>
          <w:sz w:val="26"/>
        </w:rPr>
        <w:t>it</w:t>
      </w:r>
      <w:r>
        <w:rPr>
          <w:rFonts w:ascii="Calibri"/>
          <w:spacing w:val="-1"/>
          <w:sz w:val="26"/>
        </w:rPr>
        <w:t xml:space="preserve"> </w:t>
      </w:r>
      <w:r>
        <w:rPr>
          <w:rFonts w:ascii="Calibri"/>
          <w:sz w:val="26"/>
        </w:rPr>
        <w:t>convenient</w:t>
      </w:r>
      <w:r>
        <w:rPr>
          <w:rFonts w:ascii="Calibri"/>
          <w:spacing w:val="-2"/>
          <w:sz w:val="26"/>
        </w:rPr>
        <w:t xml:space="preserve"> </w:t>
      </w:r>
      <w:r>
        <w:rPr>
          <w:rFonts w:ascii="Calibri"/>
          <w:sz w:val="26"/>
        </w:rPr>
        <w:t>to</w:t>
      </w:r>
      <w:r>
        <w:rPr>
          <w:rFonts w:ascii="Calibri"/>
          <w:spacing w:val="-4"/>
          <w:sz w:val="26"/>
        </w:rPr>
        <w:t xml:space="preserve"> </w:t>
      </w:r>
      <w:r>
        <w:rPr>
          <w:rFonts w:ascii="Calibri"/>
          <w:sz w:val="26"/>
        </w:rPr>
        <w:t>attend</w:t>
      </w:r>
      <w:r>
        <w:rPr>
          <w:rFonts w:ascii="Calibri"/>
          <w:spacing w:val="-3"/>
          <w:sz w:val="26"/>
        </w:rPr>
        <w:t xml:space="preserve"> </w:t>
      </w:r>
      <w:r>
        <w:rPr>
          <w:rFonts w:ascii="Calibri"/>
          <w:sz w:val="26"/>
        </w:rPr>
        <w:t>the meeting.</w:t>
      </w:r>
    </w:p>
    <w:p w:rsidR="0034192B" w:rsidRDefault="0034192B">
      <w:pPr>
        <w:pStyle w:val="BodyText"/>
        <w:rPr>
          <w:rFonts w:ascii="Calibri"/>
          <w:sz w:val="26"/>
        </w:rPr>
      </w:pPr>
    </w:p>
    <w:p w:rsidR="0034192B" w:rsidRDefault="00F3333C">
      <w:pPr>
        <w:pStyle w:val="Heading3"/>
        <w:ind w:right="433"/>
        <w:rPr>
          <w:rFonts w:ascii="Calibri"/>
        </w:rPr>
      </w:pPr>
      <w:r>
        <w:rPr>
          <w:rFonts w:ascii="Calibri"/>
        </w:rPr>
        <w:t>Agenda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  <w:spacing w:before="252"/>
      </w:pP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previous</w:t>
      </w:r>
      <w:r>
        <w:rPr>
          <w:spacing w:val="6"/>
        </w:rPr>
        <w:t xml:space="preserve"> </w:t>
      </w:r>
      <w:r>
        <w:t>meeting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</w:pPr>
      <w:r>
        <w:t>Discussion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Academic Calendar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2021-22.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  <w:spacing w:before="35"/>
      </w:pPr>
      <w:r>
        <w:rPr>
          <w:sz w:val="20"/>
        </w:rPr>
        <w:t>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IQAC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  <w:spacing w:before="30"/>
      </w:pPr>
      <w:r>
        <w:t>Distribution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faculty.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</w:pPr>
      <w:r>
        <w:t>Constitution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IQAC for</w:t>
      </w:r>
      <w:r>
        <w:rPr>
          <w:spacing w:val="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2021-22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</w:pPr>
      <w:r>
        <w:t>To</w:t>
      </w:r>
      <w:r>
        <w:rPr>
          <w:spacing w:val="-5"/>
        </w:rPr>
        <w:t xml:space="preserve"> </w:t>
      </w:r>
      <w:r>
        <w:t>discuss the</w:t>
      </w:r>
      <w:r>
        <w:rPr>
          <w:spacing w:val="-6"/>
        </w:rPr>
        <w:t xml:space="preserve"> </w:t>
      </w:r>
      <w:r>
        <w:t>strategies for</w:t>
      </w:r>
      <w:r>
        <w:rPr>
          <w:spacing w:val="2"/>
        </w:rPr>
        <w:t xml:space="preserve"> </w:t>
      </w:r>
      <w:r>
        <w:t>admission and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committee.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0"/>
          <w:tab w:val="left" w:pos="1461"/>
        </w:tabs>
        <w:spacing w:before="35"/>
        <w:rPr>
          <w:sz w:val="20"/>
        </w:rPr>
      </w:pPr>
      <w:r>
        <w:rPr>
          <w:sz w:val="20"/>
        </w:rPr>
        <w:t>Promote</w:t>
      </w:r>
      <w:r>
        <w:rPr>
          <w:spacing w:val="-2"/>
          <w:sz w:val="20"/>
        </w:rPr>
        <w:t xml:space="preserve"> </w:t>
      </w:r>
      <w:r>
        <w:rPr>
          <w:sz w:val="20"/>
        </w:rPr>
        <w:t>teachers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refresher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short</w:t>
      </w:r>
      <w:r>
        <w:rPr>
          <w:spacing w:val="-2"/>
          <w:sz w:val="20"/>
        </w:rPr>
        <w:t xml:space="preserve"> </w:t>
      </w:r>
      <w:r>
        <w:rPr>
          <w:sz w:val="20"/>
        </w:rPr>
        <w:t>term</w:t>
      </w:r>
      <w:r>
        <w:rPr>
          <w:spacing w:val="3"/>
          <w:sz w:val="20"/>
        </w:rPr>
        <w:t xml:space="preserve"> </w:t>
      </w:r>
      <w:r>
        <w:rPr>
          <w:sz w:val="20"/>
        </w:rPr>
        <w:t>courses.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  <w:spacing w:before="34"/>
      </w:pPr>
      <w:r>
        <w:t>Discussion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proposals.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</w:pPr>
      <w:r>
        <w:t>To</w:t>
      </w:r>
      <w:r>
        <w:rPr>
          <w:spacing w:val="-7"/>
        </w:rPr>
        <w:t xml:space="preserve"> </w:t>
      </w:r>
      <w:r>
        <w:t>organize</w:t>
      </w:r>
      <w:r>
        <w:rPr>
          <w:spacing w:val="-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in-service</w:t>
      </w:r>
      <w:r>
        <w:rPr>
          <w:spacing w:val="-8"/>
        </w:rPr>
        <w:t xml:space="preserve"> </w:t>
      </w:r>
      <w:r>
        <w:t>teacher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</w:pPr>
      <w:r>
        <w:t>Planning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lectures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  <w:spacing w:before="35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issues 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Chairperson</w:t>
      </w:r>
    </w:p>
    <w:p w:rsidR="0034192B" w:rsidRDefault="00F3333C">
      <w:pPr>
        <w:pStyle w:val="ListParagraph"/>
        <w:numPr>
          <w:ilvl w:val="0"/>
          <w:numId w:val="4"/>
        </w:numPr>
        <w:tabs>
          <w:tab w:val="left" w:pos="1461"/>
        </w:tabs>
        <w:spacing w:before="36"/>
        <w:rPr>
          <w:rFonts w:ascii="Calibri"/>
        </w:rPr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5"/>
        </w:rPr>
        <w:t xml:space="preserve"> </w:t>
      </w:r>
      <w:r>
        <w:t>meeting</w:t>
      </w:r>
    </w:p>
    <w:p w:rsidR="0034192B" w:rsidRDefault="00316083">
      <w:pPr>
        <w:pStyle w:val="BodyText"/>
        <w:rPr>
          <w:sz w:val="24"/>
        </w:rPr>
      </w:pPr>
      <w:r>
        <w:rPr>
          <w:noProof/>
          <w:sz w:val="24"/>
          <w:lang w:bidi="mr-IN"/>
        </w:rPr>
        <w:drawing>
          <wp:anchor distT="0" distB="0" distL="114300" distR="114300" simplePos="0" relativeHeight="48759296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319405</wp:posOffset>
            </wp:positionV>
            <wp:extent cx="6197600" cy="1177925"/>
            <wp:effectExtent l="57150" t="0" r="50800" b="79375"/>
            <wp:wrapTight wrapText="bothSides">
              <wp:wrapPolygon edited="0">
                <wp:start x="-133" y="0"/>
                <wp:lineTo x="-199" y="23056"/>
                <wp:lineTo x="21711" y="23056"/>
                <wp:lineTo x="21777" y="22706"/>
                <wp:lineTo x="21777" y="4541"/>
                <wp:lineTo x="21711" y="699"/>
                <wp:lineTo x="21644" y="0"/>
                <wp:lineTo x="-133" y="0"/>
              </wp:wrapPolygon>
            </wp:wrapTight>
            <wp:docPr id="2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1779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34192B" w:rsidRDefault="0034192B">
      <w:pPr>
        <w:sectPr w:rsidR="0034192B">
          <w:type w:val="continuous"/>
          <w:pgSz w:w="12240" w:h="15840"/>
          <w:pgMar w:top="1400" w:right="260" w:bottom="280" w:left="700" w:header="720" w:footer="720" w:gutter="0"/>
          <w:cols w:space="720"/>
        </w:sectPr>
      </w:pPr>
    </w:p>
    <w:p w:rsidR="0034192B" w:rsidRDefault="00F3333C">
      <w:pPr>
        <w:pStyle w:val="BodyText"/>
        <w:spacing w:before="42"/>
        <w:ind w:right="440"/>
        <w:jc w:val="center"/>
        <w:rPr>
          <w:rFonts w:ascii="Calibri"/>
        </w:rPr>
      </w:pPr>
      <w:r>
        <w:rPr>
          <w:rFonts w:ascii="Calibri"/>
        </w:rPr>
        <w:lastRenderedPageBreak/>
        <w:t>MINUTES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MEETING</w:t>
      </w:r>
    </w:p>
    <w:p w:rsidR="0034192B" w:rsidRDefault="0034192B">
      <w:pPr>
        <w:pStyle w:val="BodyText"/>
        <w:spacing w:before="7"/>
        <w:rPr>
          <w:rFonts w:ascii="Calibri"/>
          <w:sz w:val="28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7"/>
        <w:gridCol w:w="1796"/>
        <w:gridCol w:w="2160"/>
        <w:gridCol w:w="1892"/>
        <w:gridCol w:w="3025"/>
      </w:tblGrid>
      <w:tr w:rsidR="0034192B">
        <w:trPr>
          <w:trHeight w:val="393"/>
        </w:trPr>
        <w:tc>
          <w:tcPr>
            <w:tcW w:w="1647" w:type="dxa"/>
          </w:tcPr>
          <w:p w:rsidR="0034192B" w:rsidRDefault="00F3333C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Meeting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1796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Time: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12.30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p.m.</w:t>
            </w:r>
          </w:p>
        </w:tc>
        <w:tc>
          <w:tcPr>
            <w:tcW w:w="2160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Members:14</w:t>
            </w:r>
          </w:p>
        </w:tc>
        <w:tc>
          <w:tcPr>
            <w:tcW w:w="1892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Date: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17/07/2021</w:t>
            </w:r>
          </w:p>
        </w:tc>
        <w:tc>
          <w:tcPr>
            <w:tcW w:w="3025" w:type="dxa"/>
          </w:tcPr>
          <w:p w:rsidR="0034192B" w:rsidRDefault="00F3333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Department/Committee: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IQAC</w:t>
            </w:r>
          </w:p>
        </w:tc>
      </w:tr>
    </w:tbl>
    <w:p w:rsidR="0034192B" w:rsidRDefault="00F3333C">
      <w:pPr>
        <w:pStyle w:val="BodyText"/>
        <w:spacing w:line="276" w:lineRule="auto"/>
        <w:ind w:left="740" w:right="1181" w:firstLine="768"/>
        <w:rPr>
          <w:rFonts w:ascii="Calibri"/>
        </w:rPr>
      </w:pPr>
      <w:r>
        <w:rPr>
          <w:rFonts w:ascii="Calibri"/>
        </w:rPr>
        <w:t>The 1</w:t>
      </w:r>
      <w:r>
        <w:rPr>
          <w:rFonts w:ascii="Calibri"/>
          <w:vertAlign w:val="superscript"/>
        </w:rPr>
        <w:t>st</w:t>
      </w:r>
      <w:r>
        <w:rPr>
          <w:rFonts w:ascii="Calibri"/>
        </w:rPr>
        <w:t xml:space="preserve"> meeting of the Internal Quality Assurance Cell for the academic year 2021-22 was held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27</w:t>
      </w:r>
      <w:r>
        <w:rPr>
          <w:rFonts w:ascii="Calibri"/>
          <w:vertAlign w:val="superscript"/>
        </w:rPr>
        <w:t>th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June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2021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09:30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p.m.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NAAC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office.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chaired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Hon.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Prin.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Dr.</w:t>
      </w:r>
      <w:r>
        <w:rPr>
          <w:rFonts w:ascii="Calibri"/>
          <w:spacing w:val="27"/>
        </w:rPr>
        <w:t xml:space="preserve"> </w:t>
      </w:r>
      <w:proofErr w:type="spellStart"/>
      <w:r>
        <w:rPr>
          <w:rFonts w:ascii="Calibri"/>
        </w:rPr>
        <w:t>Vidya</w:t>
      </w:r>
      <w:proofErr w:type="spellEnd"/>
      <w:r>
        <w:rPr>
          <w:rFonts w:ascii="Calibri"/>
          <w:spacing w:val="19"/>
        </w:rPr>
        <w:t xml:space="preserve"> </w:t>
      </w:r>
      <w:r>
        <w:rPr>
          <w:rFonts w:ascii="Calibri"/>
        </w:rPr>
        <w:t>P.</w:t>
      </w:r>
      <w:r>
        <w:rPr>
          <w:rFonts w:ascii="Calibri"/>
          <w:spacing w:val="-47"/>
        </w:rPr>
        <w:t xml:space="preserve"> </w:t>
      </w:r>
      <w:proofErr w:type="spellStart"/>
      <w:r>
        <w:rPr>
          <w:rFonts w:ascii="Calibri"/>
        </w:rPr>
        <w:t>Waje</w:t>
      </w:r>
      <w:proofErr w:type="spellEnd"/>
      <w:r>
        <w:rPr>
          <w:rFonts w:ascii="Calibri"/>
        </w:rPr>
        <w:t>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At the beginning of the meeting Prof. R.B. Morey, IQAC Coordinator welcomed the chairperson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 all the members of the IQAC. The following agenda were discussed in the meeting, and it was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unanimously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resolves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accomplish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them.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adjourned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after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vote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thank.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3693"/>
        <w:gridCol w:w="6031"/>
      </w:tblGrid>
      <w:tr w:rsidR="0034192B">
        <w:trPr>
          <w:trHeight w:val="489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Agenda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Resolution</w:t>
            </w:r>
          </w:p>
        </w:tc>
      </w:tr>
      <w:tr w:rsidR="0034192B">
        <w:trPr>
          <w:trHeight w:val="691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confirm the minutes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confirmed.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</w:p>
          <w:p w:rsidR="0034192B" w:rsidRDefault="00F3333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briefly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</w:p>
        </w:tc>
      </w:tr>
      <w:tr w:rsidR="0034192B">
        <w:trPr>
          <w:trHeight w:val="489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IQAC 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spacing w:line="235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IQAC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principal.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nominated 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chairman 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IQAC coordinator</w:t>
            </w:r>
          </w:p>
        </w:tc>
      </w:tr>
      <w:tr w:rsidR="0034192B">
        <w:trPr>
          <w:trHeight w:val="690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Discussion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2020-21.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IQAC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circulate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departments,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:rsidR="0034192B" w:rsidRDefault="00F3333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uploaded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website.</w:t>
            </w:r>
          </w:p>
        </w:tc>
      </w:tr>
      <w:tr w:rsidR="0034192B">
        <w:trPr>
          <w:trHeight w:val="489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spacing w:line="244" w:lineRule="exact"/>
              <w:ind w:left="109"/>
            </w:pPr>
            <w:r>
              <w:t>Discussion</w:t>
            </w:r>
            <w:r>
              <w:rPr>
                <w:spacing w:val="-1"/>
              </w:rPr>
              <w:t xml:space="preserve"> </w:t>
            </w:r>
            <w:r>
              <w:t>on Academic</w:t>
            </w:r>
            <w:r>
              <w:rPr>
                <w:spacing w:val="-2"/>
              </w:rPr>
              <w:t xml:space="preserve"> </w:t>
            </w:r>
            <w:r>
              <w:t>Calendar.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wise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</w:tc>
      </w:tr>
      <w:tr w:rsidR="0034192B">
        <w:trPr>
          <w:trHeight w:val="1146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projects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grants.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spacing w:line="237" w:lineRule="auto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The chairman proposed that proposal committee should prepare 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BCUD,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SPPU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seminars,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was  decided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  <w:p w:rsidR="0034192B" w:rsidRDefault="00F3333C">
            <w:pPr>
              <w:pStyle w:val="TableParagraph"/>
              <w:spacing w:line="230" w:lineRule="atLeast"/>
              <w:ind w:left="104" w:right="106"/>
              <w:jc w:val="both"/>
              <w:rPr>
                <w:sz w:val="20"/>
              </w:rPr>
            </w:pPr>
            <w:r>
              <w:rPr>
                <w:sz w:val="20"/>
              </w:rPr>
              <w:t>department of Geography will prepare a proposal for state level seminar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</w:p>
        </w:tc>
      </w:tr>
      <w:tr w:rsidR="0034192B">
        <w:trPr>
          <w:trHeight w:val="921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participate 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refresher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courses.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faculty,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suggested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appeal,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34192B" w:rsidRDefault="00F3333C">
            <w:pPr>
              <w:pStyle w:val="TableParagraph"/>
              <w:spacing w:line="230" w:lineRule="atLeast"/>
              <w:ind w:left="104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faculty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programs.</w:t>
            </w:r>
          </w:p>
        </w:tc>
      </w:tr>
      <w:tr w:rsidR="0034192B">
        <w:trPr>
          <w:trHeight w:val="1151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strategy.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It was decided that the admission committee will form for admission.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Sr.</w:t>
            </w:r>
          </w:p>
          <w:p w:rsidR="0034192B" w:rsidRDefault="00F3333C">
            <w:pPr>
              <w:pStyle w:val="TableParagraph"/>
              <w:spacing w:line="230" w:lineRule="atLeast"/>
              <w:ind w:left="104" w:right="95"/>
              <w:jc w:val="both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nearby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canvassing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B.Ed. To distribute the pamphlet, display flexes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</w:tc>
      </w:tr>
      <w:tr w:rsidR="0034192B">
        <w:trPr>
          <w:trHeight w:val="691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 year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wise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chairman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34192B" w:rsidRDefault="00F3333C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congratulated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gave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suggestion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mark.</w:t>
            </w:r>
          </w:p>
        </w:tc>
      </w:tr>
      <w:tr w:rsidR="0034192B">
        <w:trPr>
          <w:trHeight w:val="916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lectures.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spacing w:line="237" w:lineRule="auto"/>
              <w:ind w:left="104" w:right="1526"/>
              <w:rPr>
                <w:sz w:val="20"/>
              </w:rPr>
            </w:pPr>
            <w:r>
              <w:rPr>
                <w:sz w:val="20"/>
              </w:rPr>
              <w:t>It was decided that Academic committee will prepare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 table for conducting online lectures convenient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</w:p>
          <w:p w:rsidR="0034192B" w:rsidRDefault="00F3333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Students </w:t>
            </w:r>
            <w:proofErr w:type="spellStart"/>
            <w:r>
              <w:rPr>
                <w:sz w:val="20"/>
              </w:rPr>
              <w:t>Whats</w:t>
            </w:r>
            <w:proofErr w:type="spellEnd"/>
            <w:r>
              <w:rPr>
                <w:sz w:val="20"/>
              </w:rPr>
              <w:t xml:space="preserve"> 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groups.</w:t>
            </w:r>
          </w:p>
        </w:tc>
      </w:tr>
      <w:tr w:rsidR="0034192B">
        <w:trPr>
          <w:trHeight w:val="508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spacing w:line="249" w:lineRule="exact"/>
              <w:ind w:left="109"/>
            </w:pPr>
            <w:r>
              <w:t>Any</w:t>
            </w:r>
            <w:r>
              <w:rPr>
                <w:spacing w:val="8"/>
              </w:rPr>
              <w:t xml:space="preserve"> </w:t>
            </w:r>
            <w:r>
              <w:t>other</w:t>
            </w:r>
            <w:r>
              <w:rPr>
                <w:spacing w:val="64"/>
              </w:rPr>
              <w:t xml:space="preserve"> </w:t>
            </w:r>
            <w:r>
              <w:t>issues</w:t>
            </w:r>
            <w:r>
              <w:rPr>
                <w:spacing w:val="63"/>
              </w:rPr>
              <w:t xml:space="preserve"> </w:t>
            </w:r>
            <w:r>
              <w:t>to</w:t>
            </w:r>
            <w:r>
              <w:rPr>
                <w:spacing w:val="57"/>
              </w:rPr>
              <w:t xml:space="preserve"> </w:t>
            </w:r>
            <w:r>
              <w:t>be</w:t>
            </w:r>
            <w:r>
              <w:rPr>
                <w:spacing w:val="60"/>
              </w:rPr>
              <w:t xml:space="preserve"> </w:t>
            </w:r>
            <w:r>
              <w:t>discuss</w:t>
            </w:r>
            <w:r>
              <w:rPr>
                <w:spacing w:val="63"/>
              </w:rPr>
              <w:t xml:space="preserve"> </w:t>
            </w:r>
            <w:r>
              <w:t>with</w:t>
            </w:r>
          </w:p>
          <w:p w:rsidR="0034192B" w:rsidRDefault="00F3333C">
            <w:pPr>
              <w:pStyle w:val="TableParagraph"/>
              <w:spacing w:before="1" w:line="238" w:lineRule="exact"/>
              <w:ind w:left="109"/>
            </w:pPr>
            <w:r>
              <w:t>permission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Chairperson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Similar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lectures.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lecture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schedule.</w:t>
            </w:r>
          </w:p>
        </w:tc>
      </w:tr>
      <w:tr w:rsidR="0034192B">
        <w:trPr>
          <w:trHeight w:val="489"/>
        </w:trPr>
        <w:tc>
          <w:tcPr>
            <w:tcW w:w="898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93" w:type="dxa"/>
          </w:tcPr>
          <w:p w:rsidR="0034192B" w:rsidRDefault="00F3333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</w:tc>
        <w:tc>
          <w:tcPr>
            <w:tcW w:w="6031" w:type="dxa"/>
          </w:tcPr>
          <w:p w:rsidR="0034192B" w:rsidRDefault="00F3333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unanimously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1QAC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October.</w:t>
            </w:r>
          </w:p>
        </w:tc>
      </w:tr>
    </w:tbl>
    <w:p w:rsidR="0034192B" w:rsidRDefault="00316083">
      <w:pPr>
        <w:pStyle w:val="BodyText"/>
        <w:spacing w:before="4"/>
        <w:rPr>
          <w:rFonts w:ascii="Calibri"/>
          <w:sz w:val="32"/>
        </w:rPr>
      </w:pPr>
      <w:r>
        <w:rPr>
          <w:rFonts w:ascii="Calibri"/>
          <w:noProof/>
          <w:sz w:val="32"/>
          <w:lang w:bidi="mr-IN"/>
        </w:rPr>
        <w:drawing>
          <wp:anchor distT="0" distB="0" distL="114300" distR="114300" simplePos="0" relativeHeight="487595008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128905</wp:posOffset>
            </wp:positionV>
            <wp:extent cx="6197600" cy="1177925"/>
            <wp:effectExtent l="57150" t="0" r="50800" b="79375"/>
            <wp:wrapTight wrapText="bothSides">
              <wp:wrapPolygon edited="0">
                <wp:start x="-133" y="0"/>
                <wp:lineTo x="-199" y="23056"/>
                <wp:lineTo x="21711" y="23056"/>
                <wp:lineTo x="21777" y="22706"/>
                <wp:lineTo x="21777" y="4541"/>
                <wp:lineTo x="21711" y="699"/>
                <wp:lineTo x="21644" y="0"/>
                <wp:lineTo x="-133" y="0"/>
              </wp:wrapPolygon>
            </wp:wrapTight>
            <wp:docPr id="6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1779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34192B" w:rsidRDefault="0034192B">
      <w:pPr>
        <w:sectPr w:rsidR="0034192B">
          <w:pgSz w:w="12240" w:h="15840"/>
          <w:pgMar w:top="1400" w:right="260" w:bottom="280" w:left="700" w:header="720" w:footer="720" w:gutter="0"/>
          <w:cols w:space="720"/>
        </w:sectPr>
      </w:pPr>
    </w:p>
    <w:p w:rsidR="0034192B" w:rsidRDefault="00F3333C">
      <w:pPr>
        <w:spacing w:before="42" w:line="243" w:lineRule="exact"/>
        <w:ind w:right="387"/>
        <w:jc w:val="center"/>
        <w:rPr>
          <w:rFonts w:ascii="Calibri"/>
          <w:b/>
          <w:sz w:val="20"/>
        </w:rPr>
      </w:pPr>
      <w:proofErr w:type="spellStart"/>
      <w:r>
        <w:rPr>
          <w:rFonts w:ascii="Calibri"/>
          <w:b/>
          <w:color w:val="0000FF"/>
          <w:sz w:val="20"/>
        </w:rPr>
        <w:lastRenderedPageBreak/>
        <w:t>Loknete.Dr</w:t>
      </w:r>
      <w:proofErr w:type="spellEnd"/>
      <w:r>
        <w:rPr>
          <w:rFonts w:ascii="Calibri"/>
          <w:b/>
          <w:color w:val="0000FF"/>
          <w:sz w:val="20"/>
        </w:rPr>
        <w:t>.</w:t>
      </w:r>
      <w:r>
        <w:rPr>
          <w:rFonts w:ascii="Calibri"/>
          <w:b/>
          <w:color w:val="0000FF"/>
          <w:spacing w:val="-5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Balasaheb</w:t>
      </w:r>
      <w:proofErr w:type="spellEnd"/>
      <w:r>
        <w:rPr>
          <w:rFonts w:ascii="Calibri"/>
          <w:b/>
          <w:color w:val="0000FF"/>
          <w:spacing w:val="-2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Vikhe</w:t>
      </w:r>
      <w:proofErr w:type="spellEnd"/>
      <w:r>
        <w:rPr>
          <w:rFonts w:ascii="Calibri"/>
          <w:b/>
          <w:color w:val="0000FF"/>
          <w:spacing w:val="-5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Patil</w:t>
      </w:r>
      <w:proofErr w:type="spellEnd"/>
      <w:r>
        <w:rPr>
          <w:rFonts w:ascii="Calibri"/>
          <w:b/>
          <w:color w:val="0000FF"/>
          <w:spacing w:val="-1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(</w:t>
      </w:r>
      <w:proofErr w:type="spellStart"/>
      <w:r>
        <w:rPr>
          <w:rFonts w:ascii="Calibri"/>
          <w:b/>
          <w:color w:val="0000FF"/>
          <w:sz w:val="20"/>
        </w:rPr>
        <w:t>Padma</w:t>
      </w:r>
      <w:proofErr w:type="spellEnd"/>
      <w:r>
        <w:rPr>
          <w:rFonts w:ascii="Calibri"/>
          <w:b/>
          <w:color w:val="0000FF"/>
          <w:spacing w:val="-7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Bhushan</w:t>
      </w:r>
      <w:proofErr w:type="spellEnd"/>
      <w:r>
        <w:rPr>
          <w:rFonts w:ascii="Calibri"/>
          <w:b/>
          <w:color w:val="0000FF"/>
          <w:spacing w:val="-2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Awardee</w:t>
      </w:r>
      <w:proofErr w:type="spellEnd"/>
      <w:r>
        <w:rPr>
          <w:rFonts w:ascii="Calibri"/>
          <w:b/>
          <w:color w:val="0000FF"/>
          <w:sz w:val="20"/>
        </w:rPr>
        <w:t xml:space="preserve">) </w:t>
      </w:r>
      <w:proofErr w:type="spellStart"/>
      <w:r>
        <w:rPr>
          <w:rFonts w:ascii="Calibri"/>
          <w:b/>
          <w:color w:val="0000FF"/>
          <w:sz w:val="20"/>
        </w:rPr>
        <w:t>Pravara</w:t>
      </w:r>
      <w:proofErr w:type="spellEnd"/>
      <w:r>
        <w:rPr>
          <w:rFonts w:ascii="Calibri"/>
          <w:b/>
          <w:color w:val="0000FF"/>
          <w:spacing w:val="-8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Rural</w:t>
      </w:r>
      <w:r>
        <w:rPr>
          <w:rFonts w:ascii="Calibri"/>
          <w:b/>
          <w:color w:val="0000FF"/>
          <w:spacing w:val="-1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Education</w:t>
      </w:r>
      <w:r>
        <w:rPr>
          <w:rFonts w:ascii="Calibri"/>
          <w:b/>
          <w:color w:val="0000FF"/>
          <w:spacing w:val="-2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Society's,</w:t>
      </w:r>
    </w:p>
    <w:p w:rsidR="0034192B" w:rsidRDefault="00F3333C">
      <w:pPr>
        <w:pStyle w:val="Heading2"/>
        <w:spacing w:line="389" w:lineRule="exact"/>
        <w:ind w:left="1965"/>
        <w:jc w:val="left"/>
      </w:pPr>
      <w:r>
        <w:rPr>
          <w:noProof/>
          <w:lang w:bidi="mr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584200</wp:posOffset>
            </wp:positionH>
            <wp:positionV relativeFrom="paragraph">
              <wp:posOffset>86162</wp:posOffset>
            </wp:positionV>
            <wp:extent cx="1071880" cy="890904"/>
            <wp:effectExtent l="0" t="0" r="0" b="0"/>
            <wp:wrapNone/>
            <wp:docPr id="3" name="image1.png" descr="cropp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89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</w:rPr>
        <w:t>PRAVARA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RURAL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COLLEGE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EDUCATION,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PRAVARANAGAR</w:t>
      </w:r>
    </w:p>
    <w:p w:rsidR="0034192B" w:rsidRDefault="00F3333C">
      <w:pPr>
        <w:pStyle w:val="BodyText"/>
        <w:spacing w:before="2"/>
        <w:ind w:left="2901" w:right="3814"/>
        <w:rPr>
          <w:rFonts w:ascii="Calibri"/>
        </w:rPr>
      </w:pPr>
      <w:r>
        <w:rPr>
          <w:rFonts w:ascii="Calibri"/>
          <w:color w:val="008000"/>
        </w:rPr>
        <w:t xml:space="preserve">A/P- </w:t>
      </w:r>
      <w:proofErr w:type="spellStart"/>
      <w:r>
        <w:rPr>
          <w:rFonts w:ascii="Calibri"/>
          <w:color w:val="008000"/>
        </w:rPr>
        <w:t>Loni</w:t>
      </w:r>
      <w:proofErr w:type="spellEnd"/>
      <w:r>
        <w:rPr>
          <w:rFonts w:ascii="Calibri"/>
          <w:color w:val="008000"/>
        </w:rPr>
        <w:t xml:space="preserve"> Bk.</w:t>
      </w:r>
      <w:proofErr w:type="gramStart"/>
      <w:r>
        <w:rPr>
          <w:rFonts w:ascii="Calibri"/>
          <w:color w:val="008000"/>
        </w:rPr>
        <w:t>,413736,Tal</w:t>
      </w:r>
      <w:proofErr w:type="gramEnd"/>
      <w:r>
        <w:rPr>
          <w:rFonts w:ascii="Calibri"/>
          <w:color w:val="008000"/>
        </w:rPr>
        <w:t xml:space="preserve">- </w:t>
      </w:r>
      <w:proofErr w:type="spellStart"/>
      <w:r>
        <w:rPr>
          <w:rFonts w:ascii="Calibri"/>
          <w:color w:val="008000"/>
        </w:rPr>
        <w:t>Rahata,Dist-Ahmednagar</w:t>
      </w:r>
      <w:proofErr w:type="spellEnd"/>
      <w:r>
        <w:rPr>
          <w:rFonts w:ascii="Calibri"/>
          <w:color w:val="008000"/>
          <w:spacing w:val="-47"/>
        </w:rPr>
        <w:t xml:space="preserve"> </w:t>
      </w:r>
      <w:r>
        <w:rPr>
          <w:rFonts w:ascii="Calibri"/>
          <w:color w:val="008000"/>
        </w:rPr>
        <w:t>Phone</w:t>
      </w:r>
      <w:r>
        <w:rPr>
          <w:rFonts w:ascii="Calibri"/>
          <w:color w:val="008000"/>
          <w:spacing w:val="45"/>
        </w:rPr>
        <w:t xml:space="preserve"> </w:t>
      </w:r>
      <w:r>
        <w:rPr>
          <w:rFonts w:ascii="Calibri"/>
          <w:color w:val="008000"/>
        </w:rPr>
        <w:t>No..</w:t>
      </w:r>
      <w:r>
        <w:rPr>
          <w:rFonts w:ascii="Calibri"/>
          <w:color w:val="008000"/>
          <w:spacing w:val="-1"/>
        </w:rPr>
        <w:t xml:space="preserve"> </w:t>
      </w:r>
      <w:r>
        <w:rPr>
          <w:rFonts w:ascii="Calibri"/>
          <w:color w:val="008000"/>
        </w:rPr>
        <w:t>(02422)</w:t>
      </w:r>
      <w:r>
        <w:rPr>
          <w:rFonts w:ascii="Calibri"/>
          <w:color w:val="008000"/>
          <w:spacing w:val="-3"/>
        </w:rPr>
        <w:t xml:space="preserve"> </w:t>
      </w:r>
      <w:r>
        <w:rPr>
          <w:rFonts w:ascii="Calibri"/>
          <w:color w:val="008000"/>
        </w:rPr>
        <w:t>272844,272081</w:t>
      </w:r>
    </w:p>
    <w:p w:rsidR="0034192B" w:rsidRDefault="00F3333C">
      <w:pPr>
        <w:pStyle w:val="Heading2"/>
        <w:ind w:right="482"/>
      </w:pPr>
      <w:r>
        <w:rPr>
          <w:color w:val="008000"/>
        </w:rPr>
        <w:t>NAAC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Accredited 'B'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Grade</w:t>
      </w:r>
    </w:p>
    <w:p w:rsidR="0034192B" w:rsidRDefault="00F3333C">
      <w:pPr>
        <w:pStyle w:val="Heading6"/>
        <w:tabs>
          <w:tab w:val="left" w:pos="6502"/>
        </w:tabs>
      </w:pPr>
      <w:proofErr w:type="spellStart"/>
      <w:r>
        <w:t>I.d.No.PU</w:t>
      </w:r>
      <w:proofErr w:type="spellEnd"/>
      <w:r>
        <w:t>/AN/Edn.036</w:t>
      </w:r>
      <w:proofErr w:type="gramStart"/>
      <w:r>
        <w:t>/(</w:t>
      </w:r>
      <w:proofErr w:type="gramEnd"/>
      <w:r>
        <w:t>1990)</w:t>
      </w:r>
      <w:r>
        <w:tab/>
        <w:t>N.C.T.E.</w:t>
      </w:r>
      <w:r>
        <w:rPr>
          <w:spacing w:val="-5"/>
        </w:rPr>
        <w:t xml:space="preserve"> </w:t>
      </w:r>
      <w:r>
        <w:t>Code:</w:t>
      </w:r>
      <w:r>
        <w:rPr>
          <w:spacing w:val="-7"/>
        </w:rPr>
        <w:t xml:space="preserve"> </w:t>
      </w:r>
      <w:r>
        <w:t>APW01953/113106</w:t>
      </w:r>
    </w:p>
    <w:p w:rsidR="0034192B" w:rsidRDefault="00D26FE2">
      <w:pPr>
        <w:pStyle w:val="BodyText"/>
        <w:tabs>
          <w:tab w:val="left" w:pos="4666"/>
        </w:tabs>
        <w:spacing w:line="250" w:lineRule="exact"/>
        <w:ind w:right="291"/>
        <w:jc w:val="center"/>
      </w:pPr>
      <w:r>
        <w:pict>
          <v:rect id="_x0000_s1028" style="position:absolute;left:0;text-align:left;margin-left:69.6pt;margin-top:13.75pt;width:477.3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F3333C">
        <w:rPr>
          <w:color w:val="FF00FF"/>
        </w:rPr>
        <w:t>Email</w:t>
      </w:r>
      <w:proofErr w:type="gramStart"/>
      <w:r w:rsidR="00F3333C">
        <w:rPr>
          <w:color w:val="FF00FF"/>
        </w:rPr>
        <w:t>:-</w:t>
      </w:r>
      <w:proofErr w:type="gramEnd"/>
      <w:r w:rsidR="00F3333C">
        <w:rPr>
          <w:color w:val="FF00FF"/>
          <w:spacing w:val="-4"/>
        </w:rPr>
        <w:t xml:space="preserve"> </w:t>
      </w:r>
      <w:hyperlink r:id="rId9">
        <w:r w:rsidR="00F3333C">
          <w:rPr>
            <w:color w:val="FF00FF"/>
          </w:rPr>
          <w:t>principal.bedloni@pravara.in</w:t>
        </w:r>
      </w:hyperlink>
      <w:r w:rsidR="00F3333C">
        <w:rPr>
          <w:color w:val="FF00FF"/>
        </w:rPr>
        <w:tab/>
        <w:t>Website</w:t>
      </w:r>
      <w:r w:rsidR="00F3333C">
        <w:rPr>
          <w:color w:val="FF00FF"/>
          <w:spacing w:val="-2"/>
        </w:rPr>
        <w:t xml:space="preserve"> </w:t>
      </w:r>
      <w:r w:rsidR="00F3333C">
        <w:rPr>
          <w:color w:val="FF00FF"/>
        </w:rPr>
        <w:t>-</w:t>
      </w:r>
      <w:r w:rsidR="00F3333C">
        <w:rPr>
          <w:color w:val="FF00FF"/>
          <w:spacing w:val="50"/>
        </w:rPr>
        <w:t xml:space="preserve"> </w:t>
      </w:r>
      <w:hyperlink r:id="rId10">
        <w:r w:rsidR="00F3333C">
          <w:rPr>
            <w:color w:val="FF00FF"/>
          </w:rPr>
          <w:t>www.pravarabed.in</w:t>
        </w:r>
      </w:hyperlink>
    </w:p>
    <w:p w:rsidR="0034192B" w:rsidRDefault="00F3333C">
      <w:pPr>
        <w:pStyle w:val="BodyText"/>
        <w:tabs>
          <w:tab w:val="left" w:pos="7399"/>
        </w:tabs>
        <w:ind w:left="197"/>
        <w:jc w:val="center"/>
      </w:pPr>
      <w:r>
        <w:rPr>
          <w:rFonts w:ascii="Calibri"/>
        </w:rPr>
        <w:t>Ref.: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PRCE/</w:t>
      </w:r>
      <w:r>
        <w:rPr>
          <w:rFonts w:ascii="Calibri"/>
        </w:rPr>
        <w:tab/>
      </w:r>
      <w:r>
        <w:t>Date:</w:t>
      </w:r>
      <w:r>
        <w:rPr>
          <w:spacing w:val="-3"/>
        </w:rPr>
        <w:t xml:space="preserve"> </w:t>
      </w:r>
      <w:r>
        <w:t>04/10/2021</w:t>
      </w: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spacing w:before="11"/>
        <w:rPr>
          <w:sz w:val="33"/>
        </w:rPr>
      </w:pPr>
    </w:p>
    <w:p w:rsidR="0034192B" w:rsidRDefault="00F3333C">
      <w:pPr>
        <w:ind w:right="439"/>
        <w:jc w:val="center"/>
        <w:rPr>
          <w:sz w:val="32"/>
        </w:rPr>
      </w:pPr>
      <w:r>
        <w:rPr>
          <w:sz w:val="32"/>
        </w:rPr>
        <w:t>Internal</w:t>
      </w:r>
      <w:r>
        <w:rPr>
          <w:spacing w:val="-3"/>
          <w:sz w:val="32"/>
        </w:rPr>
        <w:t xml:space="preserve"> </w:t>
      </w:r>
      <w:r>
        <w:rPr>
          <w:sz w:val="32"/>
        </w:rPr>
        <w:t>Quality</w:t>
      </w:r>
      <w:r>
        <w:rPr>
          <w:spacing w:val="-7"/>
          <w:sz w:val="32"/>
        </w:rPr>
        <w:t xml:space="preserve"> </w:t>
      </w:r>
      <w:r>
        <w:rPr>
          <w:sz w:val="32"/>
        </w:rPr>
        <w:t>Assurance</w:t>
      </w:r>
      <w:r>
        <w:rPr>
          <w:spacing w:val="-8"/>
          <w:sz w:val="32"/>
        </w:rPr>
        <w:t xml:space="preserve"> </w:t>
      </w:r>
      <w:r>
        <w:rPr>
          <w:sz w:val="32"/>
        </w:rPr>
        <w:t>Cell</w:t>
      </w:r>
      <w:r>
        <w:rPr>
          <w:spacing w:val="-3"/>
          <w:sz w:val="32"/>
        </w:rPr>
        <w:t xml:space="preserve"> </w:t>
      </w:r>
      <w:r>
        <w:rPr>
          <w:sz w:val="32"/>
        </w:rPr>
        <w:t>(IQAC)</w:t>
      </w:r>
    </w:p>
    <w:p w:rsidR="0034192B" w:rsidRDefault="0034192B">
      <w:pPr>
        <w:pStyle w:val="BodyText"/>
        <w:spacing w:before="2"/>
        <w:rPr>
          <w:sz w:val="41"/>
        </w:rPr>
      </w:pPr>
    </w:p>
    <w:p w:rsidR="0034192B" w:rsidRDefault="00F3333C">
      <w:pPr>
        <w:pStyle w:val="Heading1"/>
      </w:pPr>
      <w:r>
        <w:t>Notice</w:t>
      </w:r>
    </w:p>
    <w:p w:rsidR="0034192B" w:rsidRDefault="0034192B">
      <w:pPr>
        <w:pStyle w:val="BodyText"/>
        <w:spacing w:before="4"/>
        <w:rPr>
          <w:sz w:val="57"/>
        </w:rPr>
      </w:pPr>
    </w:p>
    <w:p w:rsidR="0034192B" w:rsidRDefault="00F3333C">
      <w:pPr>
        <w:pStyle w:val="BodyText"/>
        <w:spacing w:line="360" w:lineRule="auto"/>
        <w:ind w:left="1461" w:right="1005" w:firstLine="720"/>
      </w:pPr>
      <w:r>
        <w:t>Al1 the members of Internal Quality Assurance Cell (IQAC) are hereby informed that the</w:t>
      </w:r>
      <w:r>
        <w:rPr>
          <w:spacing w:val="-5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6"/>
        </w:rPr>
        <w:t xml:space="preserve"> </w:t>
      </w:r>
      <w:r>
        <w:t>Meeting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IQAC</w:t>
      </w:r>
      <w:r>
        <w:rPr>
          <w:spacing w:val="11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held</w:t>
      </w:r>
      <w:r>
        <w:rPr>
          <w:spacing w:val="5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07/10/2021,</w:t>
      </w:r>
      <w:r>
        <w:rPr>
          <w:spacing w:val="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3:30</w:t>
      </w:r>
      <w:r>
        <w:rPr>
          <w:spacing w:val="9"/>
        </w:rPr>
        <w:t xml:space="preserve"> </w:t>
      </w:r>
      <w:r>
        <w:t>p.m.</w:t>
      </w:r>
      <w:r>
        <w:rPr>
          <w:spacing w:val="1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NAAC</w:t>
      </w:r>
      <w:r>
        <w:rPr>
          <w:spacing w:val="12"/>
        </w:rPr>
        <w:t xml:space="preserve"> </w:t>
      </w:r>
      <w:r>
        <w:t>office.</w:t>
      </w:r>
      <w:r>
        <w:rPr>
          <w:spacing w:val="1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therefore</w:t>
      </w:r>
    </w:p>
    <w:p w:rsidR="0034192B" w:rsidRDefault="00F3333C">
      <w:pPr>
        <w:pStyle w:val="BodyText"/>
        <w:spacing w:line="252" w:lineRule="exact"/>
        <w:ind w:left="740"/>
      </w:pPr>
      <w:proofErr w:type="gramStart"/>
      <w:r>
        <w:t>requested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kindly</w:t>
      </w:r>
      <w:r>
        <w:rPr>
          <w:spacing w:val="3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spacing w:before="7"/>
        <w:rPr>
          <w:sz w:val="30"/>
        </w:rPr>
      </w:pPr>
    </w:p>
    <w:p w:rsidR="0034192B" w:rsidRDefault="00F3333C">
      <w:pPr>
        <w:pStyle w:val="Heading3"/>
      </w:pPr>
      <w:r>
        <w:t>Agenda</w:t>
      </w:r>
    </w:p>
    <w:p w:rsidR="0034192B" w:rsidRDefault="00F3333C">
      <w:pPr>
        <w:pStyle w:val="ListParagraph"/>
        <w:numPr>
          <w:ilvl w:val="0"/>
          <w:numId w:val="3"/>
        </w:numPr>
        <w:tabs>
          <w:tab w:val="left" w:pos="1461"/>
        </w:tabs>
        <w:spacing w:before="47"/>
      </w:pP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 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previous</w:t>
      </w:r>
      <w:r>
        <w:rPr>
          <w:spacing w:val="5"/>
        </w:rPr>
        <w:t xml:space="preserve"> </w:t>
      </w:r>
      <w:r>
        <w:t>meeting</w:t>
      </w:r>
    </w:p>
    <w:p w:rsidR="0034192B" w:rsidRDefault="00F3333C">
      <w:pPr>
        <w:pStyle w:val="ListParagraph"/>
        <w:numPr>
          <w:ilvl w:val="0"/>
          <w:numId w:val="3"/>
        </w:numPr>
        <w:tabs>
          <w:tab w:val="left" w:pos="1461"/>
        </w:tabs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syllabus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Semester.</w:t>
      </w:r>
    </w:p>
    <w:p w:rsidR="0034192B" w:rsidRDefault="00F3333C">
      <w:pPr>
        <w:pStyle w:val="ListParagraph"/>
        <w:numPr>
          <w:ilvl w:val="0"/>
          <w:numId w:val="3"/>
        </w:numPr>
        <w:tabs>
          <w:tab w:val="left" w:pos="1461"/>
        </w:tabs>
      </w:pPr>
      <w:r>
        <w:t>Conduct National</w:t>
      </w:r>
      <w:r>
        <w:rPr>
          <w:spacing w:val="-4"/>
        </w:rPr>
        <w:t xml:space="preserve"> </w:t>
      </w:r>
      <w:r>
        <w:t>&amp; International</w:t>
      </w:r>
      <w:r>
        <w:rPr>
          <w:spacing w:val="-4"/>
        </w:rPr>
        <w:t xml:space="preserve"> </w:t>
      </w:r>
      <w:r>
        <w:t>Seminars.</w:t>
      </w:r>
    </w:p>
    <w:p w:rsidR="0034192B" w:rsidRDefault="00F3333C">
      <w:pPr>
        <w:pStyle w:val="ListParagraph"/>
        <w:numPr>
          <w:ilvl w:val="0"/>
          <w:numId w:val="3"/>
        </w:numPr>
        <w:tabs>
          <w:tab w:val="left" w:pos="1461"/>
        </w:tabs>
        <w:spacing w:before="35"/>
      </w:pPr>
      <w:r>
        <w:t>Discussion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internship </w:t>
      </w:r>
      <w:proofErr w:type="spellStart"/>
      <w:r>
        <w:t>programme</w:t>
      </w:r>
      <w:proofErr w:type="spellEnd"/>
    </w:p>
    <w:p w:rsidR="0034192B" w:rsidRDefault="00F3333C">
      <w:pPr>
        <w:pStyle w:val="ListParagraph"/>
        <w:numPr>
          <w:ilvl w:val="0"/>
          <w:numId w:val="3"/>
        </w:numPr>
        <w:tabs>
          <w:tab w:val="left" w:pos="1461"/>
        </w:tabs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ICT</w:t>
      </w:r>
      <w:r>
        <w:rPr>
          <w:spacing w:val="-3"/>
          <w:sz w:val="20"/>
        </w:rPr>
        <w:t xml:space="preserve"> </w:t>
      </w:r>
      <w:r>
        <w:rPr>
          <w:sz w:val="20"/>
        </w:rPr>
        <w:t>in Teaching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3"/>
          <w:sz w:val="20"/>
        </w:rPr>
        <w:t xml:space="preserve"> </w:t>
      </w:r>
      <w:r>
        <w:rPr>
          <w:sz w:val="20"/>
        </w:rPr>
        <w:t>process.</w:t>
      </w:r>
    </w:p>
    <w:p w:rsidR="0034192B" w:rsidRDefault="00316083" w:rsidP="00316083">
      <w:pPr>
        <w:pStyle w:val="ListParagraph"/>
        <w:numPr>
          <w:ilvl w:val="0"/>
          <w:numId w:val="3"/>
        </w:numPr>
        <w:tabs>
          <w:tab w:val="left" w:pos="1461"/>
        </w:tabs>
        <w:spacing w:before="30"/>
        <w:sectPr w:rsidR="0034192B">
          <w:pgSz w:w="12240" w:h="15840"/>
          <w:pgMar w:top="1400" w:right="260" w:bottom="280" w:left="700" w:header="720" w:footer="720" w:gutter="0"/>
          <w:cols w:space="720"/>
        </w:sectPr>
      </w:pPr>
      <w:r>
        <w:rPr>
          <w:noProof/>
          <w:lang w:bidi="mr-IN"/>
        </w:rPr>
        <w:drawing>
          <wp:anchor distT="0" distB="0" distL="114300" distR="114300" simplePos="0" relativeHeight="487597056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566420</wp:posOffset>
            </wp:positionV>
            <wp:extent cx="6631305" cy="1260475"/>
            <wp:effectExtent l="57150" t="0" r="55245" b="73025"/>
            <wp:wrapTight wrapText="bothSides">
              <wp:wrapPolygon edited="0">
                <wp:start x="-124" y="0"/>
                <wp:lineTo x="-186" y="22851"/>
                <wp:lineTo x="21718" y="22851"/>
                <wp:lineTo x="21780" y="21219"/>
                <wp:lineTo x="21780" y="4244"/>
                <wp:lineTo x="21718" y="653"/>
                <wp:lineTo x="21656" y="0"/>
                <wp:lineTo x="-124" y="0"/>
              </wp:wrapPolygon>
            </wp:wrapTight>
            <wp:docPr id="8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604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="00F3333C">
        <w:t>Date</w:t>
      </w:r>
      <w:r w:rsidR="00F3333C">
        <w:rPr>
          <w:spacing w:val="-8"/>
        </w:rPr>
        <w:t xml:space="preserve"> </w:t>
      </w:r>
      <w:r w:rsidR="00F3333C">
        <w:t>of</w:t>
      </w:r>
      <w:r w:rsidR="00F3333C">
        <w:rPr>
          <w:spacing w:val="-3"/>
        </w:rPr>
        <w:t xml:space="preserve"> </w:t>
      </w:r>
      <w:r w:rsidR="00F3333C">
        <w:t>the</w:t>
      </w:r>
      <w:r w:rsidR="00F3333C">
        <w:rPr>
          <w:spacing w:val="-3"/>
        </w:rPr>
        <w:t xml:space="preserve"> </w:t>
      </w:r>
      <w:r w:rsidR="00F3333C">
        <w:t>next</w:t>
      </w:r>
      <w:r w:rsidR="00F3333C">
        <w:rPr>
          <w:spacing w:val="5"/>
        </w:rPr>
        <w:t xml:space="preserve"> </w:t>
      </w:r>
      <w:r w:rsidR="00F3333C">
        <w:t>meeting</w:t>
      </w:r>
      <w:r w:rsidR="00F3333C">
        <w:rPr>
          <w:color w:val="00AF50"/>
        </w:rPr>
        <w:t>.</w:t>
      </w:r>
    </w:p>
    <w:p w:rsidR="0034192B" w:rsidRDefault="00F3333C">
      <w:pPr>
        <w:pStyle w:val="BodyText"/>
        <w:spacing w:before="76"/>
        <w:ind w:right="79"/>
        <w:jc w:val="center"/>
      </w:pPr>
      <w:r>
        <w:lastRenderedPageBreak/>
        <w:t>MINUTES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</w:p>
    <w:p w:rsidR="0034192B" w:rsidRDefault="0034192B">
      <w:pPr>
        <w:pStyle w:val="BodyText"/>
        <w:spacing w:before="10"/>
        <w:rPr>
          <w:sz w:val="28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7"/>
        <w:gridCol w:w="1796"/>
        <w:gridCol w:w="2160"/>
        <w:gridCol w:w="1892"/>
        <w:gridCol w:w="3025"/>
      </w:tblGrid>
      <w:tr w:rsidR="0034192B">
        <w:trPr>
          <w:trHeight w:val="398"/>
        </w:trPr>
        <w:tc>
          <w:tcPr>
            <w:tcW w:w="1647" w:type="dxa"/>
          </w:tcPr>
          <w:p w:rsidR="0034192B" w:rsidRDefault="00F3333C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Meeting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1796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Time: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3:30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p.m.</w:t>
            </w:r>
          </w:p>
        </w:tc>
        <w:tc>
          <w:tcPr>
            <w:tcW w:w="2160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Members:</w:t>
            </w:r>
          </w:p>
        </w:tc>
        <w:tc>
          <w:tcPr>
            <w:tcW w:w="1892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Date: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07/10/2021</w:t>
            </w:r>
          </w:p>
        </w:tc>
        <w:tc>
          <w:tcPr>
            <w:tcW w:w="3025" w:type="dxa"/>
          </w:tcPr>
          <w:p w:rsidR="0034192B" w:rsidRDefault="00F3333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Department/Committee: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IQAC</w:t>
            </w:r>
          </w:p>
        </w:tc>
      </w:tr>
    </w:tbl>
    <w:p w:rsidR="0034192B" w:rsidRDefault="0034192B">
      <w:pPr>
        <w:pStyle w:val="BodyText"/>
        <w:spacing w:before="8"/>
        <w:rPr>
          <w:sz w:val="24"/>
        </w:rPr>
      </w:pPr>
    </w:p>
    <w:p w:rsidR="0034192B" w:rsidRDefault="00F3333C">
      <w:pPr>
        <w:pStyle w:val="BodyText"/>
        <w:spacing w:before="1" w:line="278" w:lineRule="auto"/>
        <w:ind w:left="1100" w:right="1174" w:firstLine="360"/>
        <w:jc w:val="both"/>
      </w:pPr>
      <w:r>
        <w:t>The</w:t>
      </w:r>
      <w:r>
        <w:rPr>
          <w:spacing w:val="8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19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Assurance</w:t>
      </w:r>
      <w:r>
        <w:rPr>
          <w:spacing w:val="9"/>
        </w:rPr>
        <w:t xml:space="preserve"> </w:t>
      </w:r>
      <w:r>
        <w:t>Cell</w:t>
      </w:r>
      <w:r>
        <w:rPr>
          <w:spacing w:val="1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year</w:t>
      </w:r>
      <w:r>
        <w:rPr>
          <w:spacing w:val="18"/>
        </w:rPr>
        <w:t xml:space="preserve"> </w:t>
      </w:r>
      <w:r>
        <w:t>2021-22</w:t>
      </w:r>
      <w:r>
        <w:rPr>
          <w:spacing w:val="16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held</w:t>
      </w:r>
      <w:r>
        <w:rPr>
          <w:spacing w:val="-5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6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3:30</w:t>
      </w:r>
      <w:r>
        <w:rPr>
          <w:spacing w:val="8"/>
        </w:rPr>
        <w:t xml:space="preserve"> </w:t>
      </w:r>
      <w:r>
        <w:t>a.m.</w:t>
      </w:r>
      <w:r>
        <w:rPr>
          <w:spacing w:val="1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NAAC</w:t>
      </w:r>
      <w:r>
        <w:rPr>
          <w:spacing w:val="15"/>
        </w:rPr>
        <w:t xml:space="preserve"> </w:t>
      </w:r>
      <w:r>
        <w:t>office.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chaired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Hon.</w:t>
      </w:r>
      <w:r>
        <w:rPr>
          <w:spacing w:val="11"/>
        </w:rPr>
        <w:t xml:space="preserve"> </w:t>
      </w:r>
      <w:r>
        <w:t>Prin.</w:t>
      </w:r>
      <w:r>
        <w:rPr>
          <w:spacing w:val="11"/>
        </w:rPr>
        <w:t xml:space="preserve"> </w:t>
      </w:r>
      <w:r>
        <w:t>Dr.</w:t>
      </w:r>
      <w:r>
        <w:rPr>
          <w:spacing w:val="11"/>
        </w:rPr>
        <w:t xml:space="preserve"> </w:t>
      </w:r>
      <w:proofErr w:type="spellStart"/>
      <w:r>
        <w:t>Vidya</w:t>
      </w:r>
      <w:proofErr w:type="spellEnd"/>
    </w:p>
    <w:p w:rsidR="0034192B" w:rsidRDefault="00F3333C">
      <w:pPr>
        <w:pStyle w:val="BodyText"/>
        <w:spacing w:line="252" w:lineRule="exact"/>
        <w:ind w:left="1100"/>
        <w:jc w:val="both"/>
      </w:pPr>
      <w:r>
        <w:t>P.</w:t>
      </w:r>
      <w:r>
        <w:rPr>
          <w:spacing w:val="-5"/>
        </w:rPr>
        <w:t xml:space="preserve"> </w:t>
      </w:r>
      <w:proofErr w:type="spellStart"/>
      <w:r>
        <w:t>Waje</w:t>
      </w:r>
      <w:proofErr w:type="spellEnd"/>
      <w:r>
        <w:t>.</w:t>
      </w:r>
    </w:p>
    <w:p w:rsidR="0034192B" w:rsidRDefault="00F3333C">
      <w:pPr>
        <w:pStyle w:val="BodyText"/>
        <w:spacing w:before="35" w:line="276" w:lineRule="auto"/>
        <w:ind w:left="1100" w:right="1178" w:firstLine="360"/>
        <w:jc w:val="both"/>
      </w:pPr>
      <w:r>
        <w:t>At the beginning of the meeting Prof. R.B. Morey, IQAC Coordinator welcomed the chairperson</w:t>
      </w:r>
      <w:r>
        <w:rPr>
          <w:spacing w:val="1"/>
        </w:rPr>
        <w:t xml:space="preserve"> </w:t>
      </w:r>
      <w:r>
        <w:t>and all the members of the IQAC. The following agenda were discussed in the meeting, and it was</w:t>
      </w:r>
      <w:r>
        <w:rPr>
          <w:spacing w:val="1"/>
        </w:rPr>
        <w:t xml:space="preserve"> </w:t>
      </w:r>
      <w:r>
        <w:t>unanimously</w:t>
      </w:r>
      <w:r>
        <w:rPr>
          <w:spacing w:val="-5"/>
        </w:rPr>
        <w:t xml:space="preserve"> </w:t>
      </w:r>
      <w:r>
        <w:t>resolves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then.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adjourned</w:t>
      </w:r>
      <w:r>
        <w:rPr>
          <w:spacing w:val="-4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thank.</w:t>
      </w:r>
    </w:p>
    <w:p w:rsidR="0034192B" w:rsidRDefault="0034192B">
      <w:pPr>
        <w:pStyle w:val="BodyText"/>
        <w:rPr>
          <w:sz w:val="20"/>
        </w:rPr>
      </w:pPr>
    </w:p>
    <w:p w:rsidR="0034192B" w:rsidRDefault="0034192B">
      <w:pPr>
        <w:pStyle w:val="BodyText"/>
        <w:rPr>
          <w:sz w:val="20"/>
        </w:rPr>
      </w:pPr>
    </w:p>
    <w:p w:rsidR="0034192B" w:rsidRDefault="0034192B">
      <w:pPr>
        <w:pStyle w:val="BodyText"/>
        <w:spacing w:before="10"/>
        <w:rPr>
          <w:sz w:val="10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7"/>
        <w:gridCol w:w="3774"/>
        <w:gridCol w:w="4946"/>
      </w:tblGrid>
      <w:tr w:rsidR="0034192B">
        <w:trPr>
          <w:trHeight w:val="489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Agenda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Resolution</w:t>
            </w:r>
          </w:p>
        </w:tc>
      </w:tr>
      <w:tr w:rsidR="0034192B">
        <w:trPr>
          <w:trHeight w:val="921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42" w:lineRule="auto"/>
              <w:ind w:right="593"/>
            </w:pPr>
            <w:r>
              <w:t>Confirmation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minutes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previous</w:t>
            </w:r>
            <w:r>
              <w:rPr>
                <w:spacing w:val="6"/>
              </w:rPr>
              <w:t xml:space="preserve"> </w:t>
            </w:r>
            <w:r>
              <w:t>meeting.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4192B" w:rsidRDefault="00F3333C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minutes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briefly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</w:p>
        </w:tc>
      </w:tr>
      <w:tr w:rsidR="0034192B">
        <w:trPr>
          <w:trHeight w:val="690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49" w:lineRule="exact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syllabus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Semester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4192B" w:rsidRDefault="00F3333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Principal.</w:t>
            </w:r>
          </w:p>
        </w:tc>
      </w:tr>
      <w:tr w:rsidR="0034192B">
        <w:trPr>
          <w:trHeight w:val="691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37" w:lineRule="auto"/>
              <w:ind w:right="691"/>
            </w:pPr>
            <w:r>
              <w:t>Conduct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52"/>
              </w:rPr>
              <w:t xml:space="preserve"> </w:t>
            </w:r>
            <w:r>
              <w:t>Seminars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  <w:p w:rsidR="0034192B" w:rsidRDefault="00F3333C">
            <w:pPr>
              <w:pStyle w:val="TableParagraph"/>
              <w:spacing w:line="230" w:lineRule="atLeast"/>
              <w:ind w:left="110" w:right="101"/>
              <w:rPr>
                <w:sz w:val="20"/>
              </w:rPr>
            </w:pPr>
            <w:r>
              <w:rPr>
                <w:sz w:val="20"/>
              </w:rPr>
              <w:t>Online/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Offline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Seminar,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conferences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month.</w:t>
            </w:r>
          </w:p>
        </w:tc>
      </w:tr>
      <w:tr w:rsidR="0034192B">
        <w:trPr>
          <w:trHeight w:val="916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42" w:lineRule="auto"/>
              <w:ind w:right="671"/>
            </w:pPr>
            <w:r>
              <w:t>Discussion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internship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34192B" w:rsidRDefault="00F3333C">
            <w:pPr>
              <w:pStyle w:val="TableParagraph"/>
              <w:spacing w:line="226" w:lineRule="exact"/>
              <w:ind w:left="110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NAAC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IQAC.</w:t>
            </w:r>
          </w:p>
        </w:tc>
      </w:tr>
      <w:tr w:rsidR="0034192B">
        <w:trPr>
          <w:trHeight w:val="494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 process.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committees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suggest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COVID.</w:t>
            </w:r>
          </w:p>
        </w:tc>
      </w:tr>
      <w:tr w:rsidR="0034192B">
        <w:trPr>
          <w:trHeight w:val="489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44" w:lineRule="exact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4"/>
              </w:rPr>
              <w:t xml:space="preserve"> </w:t>
            </w:r>
            <w:r>
              <w:t>meeting</w:t>
            </w:r>
            <w:r>
              <w:rPr>
                <w:color w:val="00AF50"/>
              </w:rPr>
              <w:t>.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 w:right="751"/>
              <w:rPr>
                <w:sz w:val="20"/>
              </w:rPr>
            </w:pPr>
            <w:r>
              <w:rPr>
                <w:sz w:val="20"/>
              </w:rPr>
              <w:t>It is unanimously decided to hold the next meeting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IQAC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13/11/2021.</w:t>
            </w:r>
          </w:p>
        </w:tc>
      </w:tr>
    </w:tbl>
    <w:p w:rsidR="0034192B" w:rsidRDefault="00316083">
      <w:pPr>
        <w:sectPr w:rsidR="0034192B">
          <w:pgSz w:w="12240" w:h="15840"/>
          <w:pgMar w:top="1360" w:right="260" w:bottom="280" w:left="700" w:header="720" w:footer="720" w:gutter="0"/>
          <w:cols w:space="720"/>
        </w:sectPr>
      </w:pPr>
      <w:r w:rsidRPr="00316083">
        <w:drawing>
          <wp:anchor distT="0" distB="0" distL="114300" distR="114300" simplePos="0" relativeHeight="487599104" behindDoc="1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714375</wp:posOffset>
            </wp:positionV>
            <wp:extent cx="6631305" cy="1260475"/>
            <wp:effectExtent l="57150" t="0" r="55245" b="73025"/>
            <wp:wrapTight wrapText="bothSides">
              <wp:wrapPolygon edited="0">
                <wp:start x="-124" y="0"/>
                <wp:lineTo x="-186" y="22851"/>
                <wp:lineTo x="21718" y="22851"/>
                <wp:lineTo x="21780" y="21219"/>
                <wp:lineTo x="21780" y="4244"/>
                <wp:lineTo x="21718" y="653"/>
                <wp:lineTo x="21656" y="0"/>
                <wp:lineTo x="-124" y="0"/>
              </wp:wrapPolygon>
            </wp:wrapTight>
            <wp:docPr id="9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604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34192B" w:rsidRDefault="00F3333C">
      <w:pPr>
        <w:spacing w:before="42" w:line="243" w:lineRule="exact"/>
        <w:ind w:right="382"/>
        <w:jc w:val="center"/>
        <w:rPr>
          <w:rFonts w:ascii="Calibri"/>
          <w:b/>
          <w:sz w:val="20"/>
        </w:rPr>
      </w:pPr>
      <w:proofErr w:type="spellStart"/>
      <w:r>
        <w:rPr>
          <w:rFonts w:ascii="Calibri"/>
          <w:b/>
          <w:color w:val="0000FF"/>
          <w:sz w:val="20"/>
        </w:rPr>
        <w:lastRenderedPageBreak/>
        <w:t>Loknete.Dr</w:t>
      </w:r>
      <w:proofErr w:type="spellEnd"/>
      <w:r>
        <w:rPr>
          <w:rFonts w:ascii="Calibri"/>
          <w:b/>
          <w:color w:val="0000FF"/>
          <w:sz w:val="20"/>
        </w:rPr>
        <w:t>.</w:t>
      </w:r>
      <w:r>
        <w:rPr>
          <w:rFonts w:ascii="Calibri"/>
          <w:b/>
          <w:color w:val="0000FF"/>
          <w:spacing w:val="-5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Balasaheb</w:t>
      </w:r>
      <w:proofErr w:type="spellEnd"/>
      <w:r>
        <w:rPr>
          <w:rFonts w:ascii="Calibri"/>
          <w:b/>
          <w:color w:val="0000FF"/>
          <w:spacing w:val="-2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Vikhe</w:t>
      </w:r>
      <w:proofErr w:type="spellEnd"/>
      <w:r>
        <w:rPr>
          <w:rFonts w:ascii="Calibri"/>
          <w:b/>
          <w:color w:val="0000FF"/>
          <w:spacing w:val="-5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Patil</w:t>
      </w:r>
      <w:proofErr w:type="spellEnd"/>
      <w:r>
        <w:rPr>
          <w:rFonts w:ascii="Calibri"/>
          <w:b/>
          <w:color w:val="0000FF"/>
          <w:spacing w:val="-1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(</w:t>
      </w:r>
      <w:proofErr w:type="spellStart"/>
      <w:r>
        <w:rPr>
          <w:rFonts w:ascii="Calibri"/>
          <w:b/>
          <w:color w:val="0000FF"/>
          <w:sz w:val="20"/>
        </w:rPr>
        <w:t>Padma</w:t>
      </w:r>
      <w:proofErr w:type="spellEnd"/>
      <w:r>
        <w:rPr>
          <w:rFonts w:ascii="Calibri"/>
          <w:b/>
          <w:color w:val="0000FF"/>
          <w:spacing w:val="-3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Bhushan</w:t>
      </w:r>
      <w:proofErr w:type="spellEnd"/>
      <w:r>
        <w:rPr>
          <w:rFonts w:ascii="Calibri"/>
          <w:b/>
          <w:color w:val="0000FF"/>
          <w:spacing w:val="-2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Awardee</w:t>
      </w:r>
      <w:proofErr w:type="spellEnd"/>
      <w:r>
        <w:rPr>
          <w:rFonts w:ascii="Calibri"/>
          <w:b/>
          <w:color w:val="0000FF"/>
          <w:sz w:val="20"/>
        </w:rPr>
        <w:t xml:space="preserve">) </w:t>
      </w:r>
      <w:proofErr w:type="spellStart"/>
      <w:r>
        <w:rPr>
          <w:rFonts w:ascii="Calibri"/>
          <w:b/>
          <w:color w:val="0000FF"/>
          <w:sz w:val="20"/>
        </w:rPr>
        <w:t>Pravara</w:t>
      </w:r>
      <w:proofErr w:type="spellEnd"/>
      <w:r>
        <w:rPr>
          <w:rFonts w:ascii="Calibri"/>
          <w:b/>
          <w:color w:val="0000FF"/>
          <w:spacing w:val="-8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Rural</w:t>
      </w:r>
      <w:r>
        <w:rPr>
          <w:rFonts w:ascii="Calibri"/>
          <w:b/>
          <w:color w:val="0000FF"/>
          <w:spacing w:val="-1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Education</w:t>
      </w:r>
      <w:r>
        <w:rPr>
          <w:rFonts w:ascii="Calibri"/>
          <w:b/>
          <w:color w:val="0000FF"/>
          <w:spacing w:val="-2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Society's,</w:t>
      </w:r>
    </w:p>
    <w:p w:rsidR="0034192B" w:rsidRDefault="00F3333C">
      <w:pPr>
        <w:spacing w:line="389" w:lineRule="exact"/>
        <w:ind w:left="1965"/>
        <w:rPr>
          <w:rFonts w:ascii="Calibri"/>
          <w:b/>
          <w:sz w:val="32"/>
        </w:rPr>
      </w:pPr>
      <w:r>
        <w:rPr>
          <w:noProof/>
          <w:lang w:bidi="mr-I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584200</wp:posOffset>
            </wp:positionH>
            <wp:positionV relativeFrom="paragraph">
              <wp:posOffset>86162</wp:posOffset>
            </wp:positionV>
            <wp:extent cx="1071880" cy="890904"/>
            <wp:effectExtent l="0" t="0" r="0" b="0"/>
            <wp:wrapNone/>
            <wp:docPr id="5" name="image1.png" descr="cropp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89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8000"/>
          <w:sz w:val="32"/>
        </w:rPr>
        <w:t>PRAVARA</w:t>
      </w:r>
      <w:r>
        <w:rPr>
          <w:rFonts w:ascii="Calibri"/>
          <w:b/>
          <w:color w:val="008000"/>
          <w:spacing w:val="-1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RURAL</w:t>
      </w:r>
      <w:r>
        <w:rPr>
          <w:rFonts w:ascii="Calibri"/>
          <w:b/>
          <w:color w:val="008000"/>
          <w:spacing w:val="-4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COLLEGE</w:t>
      </w:r>
      <w:r>
        <w:rPr>
          <w:rFonts w:ascii="Calibri"/>
          <w:b/>
          <w:color w:val="008000"/>
          <w:spacing w:val="-5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OF</w:t>
      </w:r>
      <w:r>
        <w:rPr>
          <w:rFonts w:ascii="Calibri"/>
          <w:b/>
          <w:color w:val="008000"/>
          <w:spacing w:val="-1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EDUCATION,</w:t>
      </w:r>
      <w:r>
        <w:rPr>
          <w:rFonts w:ascii="Calibri"/>
          <w:b/>
          <w:color w:val="008000"/>
          <w:spacing w:val="-4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PRAVARANAGAR</w:t>
      </w:r>
    </w:p>
    <w:p w:rsidR="0034192B" w:rsidRDefault="00F3333C">
      <w:pPr>
        <w:pStyle w:val="BodyText"/>
        <w:spacing w:before="2"/>
        <w:ind w:left="2901" w:right="3814"/>
        <w:rPr>
          <w:rFonts w:ascii="Calibri"/>
        </w:rPr>
      </w:pPr>
      <w:r>
        <w:rPr>
          <w:rFonts w:ascii="Calibri"/>
          <w:color w:val="008000"/>
        </w:rPr>
        <w:t xml:space="preserve">A/P- </w:t>
      </w:r>
      <w:proofErr w:type="spellStart"/>
      <w:r>
        <w:rPr>
          <w:rFonts w:ascii="Calibri"/>
          <w:color w:val="008000"/>
        </w:rPr>
        <w:t>Loni</w:t>
      </w:r>
      <w:proofErr w:type="spellEnd"/>
      <w:r>
        <w:rPr>
          <w:rFonts w:ascii="Calibri"/>
          <w:color w:val="008000"/>
        </w:rPr>
        <w:t xml:space="preserve"> Bk.</w:t>
      </w:r>
      <w:proofErr w:type="gramStart"/>
      <w:r>
        <w:rPr>
          <w:rFonts w:ascii="Calibri"/>
          <w:color w:val="008000"/>
        </w:rPr>
        <w:t>,413736,Tal</w:t>
      </w:r>
      <w:proofErr w:type="gramEnd"/>
      <w:r>
        <w:rPr>
          <w:rFonts w:ascii="Calibri"/>
          <w:color w:val="008000"/>
        </w:rPr>
        <w:t xml:space="preserve">- </w:t>
      </w:r>
      <w:proofErr w:type="spellStart"/>
      <w:r>
        <w:rPr>
          <w:rFonts w:ascii="Calibri"/>
          <w:color w:val="008000"/>
        </w:rPr>
        <w:t>Rahata,Dist-Ahmednagar</w:t>
      </w:r>
      <w:proofErr w:type="spellEnd"/>
      <w:r>
        <w:rPr>
          <w:rFonts w:ascii="Calibri"/>
          <w:color w:val="008000"/>
          <w:spacing w:val="-47"/>
        </w:rPr>
        <w:t xml:space="preserve"> </w:t>
      </w:r>
      <w:r>
        <w:rPr>
          <w:rFonts w:ascii="Calibri"/>
          <w:color w:val="008000"/>
        </w:rPr>
        <w:t>Phone</w:t>
      </w:r>
      <w:r>
        <w:rPr>
          <w:rFonts w:ascii="Calibri"/>
          <w:color w:val="008000"/>
          <w:spacing w:val="45"/>
        </w:rPr>
        <w:t xml:space="preserve"> </w:t>
      </w:r>
      <w:r>
        <w:rPr>
          <w:rFonts w:ascii="Calibri"/>
          <w:color w:val="008000"/>
        </w:rPr>
        <w:t>No..</w:t>
      </w:r>
      <w:r>
        <w:rPr>
          <w:rFonts w:ascii="Calibri"/>
          <w:color w:val="008000"/>
          <w:spacing w:val="-1"/>
        </w:rPr>
        <w:t xml:space="preserve"> </w:t>
      </w:r>
      <w:r>
        <w:rPr>
          <w:rFonts w:ascii="Calibri"/>
          <w:color w:val="008000"/>
        </w:rPr>
        <w:t>(02422)</w:t>
      </w:r>
      <w:r>
        <w:rPr>
          <w:rFonts w:ascii="Calibri"/>
          <w:color w:val="008000"/>
          <w:spacing w:val="-3"/>
        </w:rPr>
        <w:t xml:space="preserve"> </w:t>
      </w:r>
      <w:r>
        <w:rPr>
          <w:rFonts w:ascii="Calibri"/>
          <w:color w:val="008000"/>
        </w:rPr>
        <w:t>272844,272081</w:t>
      </w:r>
    </w:p>
    <w:p w:rsidR="0034192B" w:rsidRDefault="00F3333C">
      <w:pPr>
        <w:pStyle w:val="Heading2"/>
        <w:ind w:right="482"/>
      </w:pPr>
      <w:r>
        <w:rPr>
          <w:color w:val="008000"/>
        </w:rPr>
        <w:t>NAAC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Accredited 'B'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Grade</w:t>
      </w:r>
    </w:p>
    <w:p w:rsidR="0034192B" w:rsidRDefault="00F3333C">
      <w:pPr>
        <w:pStyle w:val="Heading6"/>
        <w:tabs>
          <w:tab w:val="left" w:pos="6502"/>
        </w:tabs>
      </w:pPr>
      <w:proofErr w:type="spellStart"/>
      <w:r>
        <w:t>I.d.No.PU</w:t>
      </w:r>
      <w:proofErr w:type="spellEnd"/>
      <w:r>
        <w:t>/AN/Edn.036</w:t>
      </w:r>
      <w:proofErr w:type="gramStart"/>
      <w:r>
        <w:t>/(</w:t>
      </w:r>
      <w:proofErr w:type="gramEnd"/>
      <w:r>
        <w:t>1990)</w:t>
      </w:r>
      <w:r>
        <w:tab/>
        <w:t>N.C.T.E.</w:t>
      </w:r>
      <w:r>
        <w:rPr>
          <w:spacing w:val="-5"/>
        </w:rPr>
        <w:t xml:space="preserve"> </w:t>
      </w:r>
      <w:r>
        <w:t>Code:</w:t>
      </w:r>
      <w:r>
        <w:rPr>
          <w:spacing w:val="-7"/>
        </w:rPr>
        <w:t xml:space="preserve"> </w:t>
      </w:r>
      <w:r>
        <w:t>APW01953/113106</w:t>
      </w:r>
    </w:p>
    <w:p w:rsidR="0034192B" w:rsidRDefault="00D26FE2">
      <w:pPr>
        <w:pStyle w:val="BodyText"/>
        <w:tabs>
          <w:tab w:val="left" w:pos="4666"/>
        </w:tabs>
        <w:spacing w:line="250" w:lineRule="exact"/>
        <w:ind w:right="291"/>
        <w:jc w:val="center"/>
      </w:pPr>
      <w:r>
        <w:pict>
          <v:rect id="_x0000_s1027" style="position:absolute;left:0;text-align:left;margin-left:69.6pt;margin-top:13.75pt;width:477.3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F3333C">
        <w:rPr>
          <w:color w:val="FF00FF"/>
        </w:rPr>
        <w:t>Email</w:t>
      </w:r>
      <w:proofErr w:type="gramStart"/>
      <w:r w:rsidR="00F3333C">
        <w:rPr>
          <w:color w:val="FF00FF"/>
        </w:rPr>
        <w:t>:-</w:t>
      </w:r>
      <w:proofErr w:type="gramEnd"/>
      <w:r w:rsidR="00F3333C">
        <w:rPr>
          <w:color w:val="FF00FF"/>
          <w:spacing w:val="-4"/>
        </w:rPr>
        <w:t xml:space="preserve"> </w:t>
      </w:r>
      <w:hyperlink r:id="rId12">
        <w:r w:rsidR="00F3333C">
          <w:rPr>
            <w:color w:val="FF00FF"/>
          </w:rPr>
          <w:t>principal.bedloni@pravara.in</w:t>
        </w:r>
      </w:hyperlink>
      <w:r w:rsidR="00F3333C">
        <w:rPr>
          <w:color w:val="FF00FF"/>
        </w:rPr>
        <w:tab/>
        <w:t>Website</w:t>
      </w:r>
      <w:r w:rsidR="00F3333C">
        <w:rPr>
          <w:color w:val="FF00FF"/>
          <w:spacing w:val="-2"/>
        </w:rPr>
        <w:t xml:space="preserve"> </w:t>
      </w:r>
      <w:r w:rsidR="00F3333C">
        <w:rPr>
          <w:color w:val="FF00FF"/>
        </w:rPr>
        <w:t>-</w:t>
      </w:r>
      <w:r w:rsidR="00F3333C">
        <w:rPr>
          <w:color w:val="FF00FF"/>
          <w:spacing w:val="50"/>
        </w:rPr>
        <w:t xml:space="preserve"> </w:t>
      </w:r>
      <w:hyperlink r:id="rId13">
        <w:r w:rsidR="00F3333C">
          <w:rPr>
            <w:color w:val="FF00FF"/>
          </w:rPr>
          <w:t>www.pravarabed.in</w:t>
        </w:r>
      </w:hyperlink>
    </w:p>
    <w:p w:rsidR="0034192B" w:rsidRDefault="00F3333C">
      <w:pPr>
        <w:pStyle w:val="BodyText"/>
        <w:tabs>
          <w:tab w:val="left" w:pos="7400"/>
        </w:tabs>
        <w:ind w:left="198"/>
        <w:jc w:val="center"/>
      </w:pPr>
      <w:r>
        <w:rPr>
          <w:rFonts w:ascii="Calibri"/>
        </w:rPr>
        <w:t>Ref.: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PRCE/</w:t>
      </w:r>
      <w:r>
        <w:rPr>
          <w:rFonts w:ascii="Calibri"/>
        </w:rPr>
        <w:tab/>
      </w:r>
      <w:r>
        <w:t>Date:</w:t>
      </w:r>
      <w:r>
        <w:rPr>
          <w:spacing w:val="-3"/>
        </w:rPr>
        <w:t xml:space="preserve"> </w:t>
      </w:r>
      <w:r>
        <w:t>09/11/2021</w:t>
      </w: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spacing w:before="11"/>
        <w:rPr>
          <w:sz w:val="33"/>
        </w:rPr>
      </w:pPr>
    </w:p>
    <w:p w:rsidR="0034192B" w:rsidRDefault="00F3333C">
      <w:pPr>
        <w:ind w:right="436"/>
        <w:jc w:val="center"/>
        <w:rPr>
          <w:sz w:val="32"/>
        </w:rPr>
      </w:pPr>
      <w:r>
        <w:rPr>
          <w:sz w:val="32"/>
        </w:rPr>
        <w:t>Internal</w:t>
      </w:r>
      <w:r>
        <w:rPr>
          <w:spacing w:val="-3"/>
          <w:sz w:val="32"/>
        </w:rPr>
        <w:t xml:space="preserve"> </w:t>
      </w:r>
      <w:r>
        <w:rPr>
          <w:sz w:val="32"/>
        </w:rPr>
        <w:t>Quality</w:t>
      </w:r>
      <w:r>
        <w:rPr>
          <w:spacing w:val="-3"/>
          <w:sz w:val="32"/>
        </w:rPr>
        <w:t xml:space="preserve"> </w:t>
      </w:r>
      <w:r>
        <w:rPr>
          <w:sz w:val="32"/>
        </w:rPr>
        <w:t>Assurance</w:t>
      </w:r>
      <w:r>
        <w:rPr>
          <w:spacing w:val="-8"/>
          <w:sz w:val="32"/>
        </w:rPr>
        <w:t xml:space="preserve"> </w:t>
      </w:r>
      <w:r>
        <w:rPr>
          <w:sz w:val="32"/>
        </w:rPr>
        <w:t>Cell</w:t>
      </w:r>
      <w:r>
        <w:rPr>
          <w:spacing w:val="-3"/>
          <w:sz w:val="32"/>
        </w:rPr>
        <w:t xml:space="preserve"> </w:t>
      </w:r>
      <w:r>
        <w:rPr>
          <w:sz w:val="32"/>
        </w:rPr>
        <w:t>(IQAC)</w:t>
      </w:r>
    </w:p>
    <w:p w:rsidR="0034192B" w:rsidRDefault="0034192B">
      <w:pPr>
        <w:pStyle w:val="BodyText"/>
        <w:spacing w:before="2"/>
        <w:rPr>
          <w:sz w:val="41"/>
        </w:rPr>
      </w:pPr>
    </w:p>
    <w:p w:rsidR="0034192B" w:rsidRDefault="00F3333C">
      <w:pPr>
        <w:pStyle w:val="Heading1"/>
      </w:pPr>
      <w:r>
        <w:t>Notice</w:t>
      </w:r>
    </w:p>
    <w:p w:rsidR="0034192B" w:rsidRDefault="0034192B">
      <w:pPr>
        <w:pStyle w:val="BodyText"/>
        <w:spacing w:before="4"/>
        <w:rPr>
          <w:sz w:val="57"/>
        </w:rPr>
      </w:pPr>
    </w:p>
    <w:p w:rsidR="0034192B" w:rsidRDefault="00F3333C">
      <w:pPr>
        <w:pStyle w:val="BodyText"/>
        <w:spacing w:line="360" w:lineRule="auto"/>
        <w:ind w:left="1461" w:right="1005" w:firstLine="720"/>
      </w:pPr>
      <w:r>
        <w:t>Al1 the members of Internal Quality Assurance Cell (IQAC) are hereby informed that the</w:t>
      </w:r>
      <w:r>
        <w:rPr>
          <w:spacing w:val="-52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1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IQAC</w:t>
      </w:r>
      <w:r>
        <w:rPr>
          <w:spacing w:val="7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held</w:t>
      </w:r>
      <w:r>
        <w:rPr>
          <w:spacing w:val="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13/11/2021,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3:30</w:t>
      </w:r>
      <w:r>
        <w:rPr>
          <w:spacing w:val="6"/>
        </w:rPr>
        <w:t xml:space="preserve"> </w:t>
      </w:r>
      <w:r>
        <w:t>p.m.</w:t>
      </w:r>
      <w:r>
        <w:rPr>
          <w:spacing w:val="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NAAC</w:t>
      </w:r>
      <w:r>
        <w:rPr>
          <w:spacing w:val="9"/>
        </w:rPr>
        <w:t xml:space="preserve"> </w:t>
      </w:r>
      <w:r>
        <w:t>office.</w:t>
      </w:r>
      <w:r>
        <w:rPr>
          <w:spacing w:val="9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are therefore</w:t>
      </w:r>
    </w:p>
    <w:p w:rsidR="0034192B" w:rsidRDefault="00F3333C">
      <w:pPr>
        <w:pStyle w:val="BodyText"/>
        <w:spacing w:line="252" w:lineRule="exact"/>
        <w:ind w:left="740"/>
      </w:pPr>
      <w:proofErr w:type="gramStart"/>
      <w:r>
        <w:t>requested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kindly</w:t>
      </w:r>
      <w:r>
        <w:rPr>
          <w:spacing w:val="3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convenient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spacing w:before="7"/>
        <w:rPr>
          <w:sz w:val="30"/>
        </w:rPr>
      </w:pPr>
    </w:p>
    <w:p w:rsidR="0034192B" w:rsidRDefault="00F3333C">
      <w:pPr>
        <w:pStyle w:val="Heading3"/>
      </w:pPr>
      <w:r>
        <w:t>Agenda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  <w:spacing w:before="47"/>
      </w:pP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 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previous</w:t>
      </w:r>
      <w:r>
        <w:rPr>
          <w:spacing w:val="5"/>
        </w:rPr>
        <w:t xml:space="preserve"> </w:t>
      </w:r>
      <w:r>
        <w:t>meeting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syllabus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Semester.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</w:pPr>
      <w:r>
        <w:t>To</w:t>
      </w:r>
      <w:r>
        <w:rPr>
          <w:spacing w:val="-7"/>
        </w:rPr>
        <w:t xml:space="preserve"> </w:t>
      </w:r>
      <w:r>
        <w:t>sign</w:t>
      </w:r>
      <w:r>
        <w:rPr>
          <w:spacing w:val="-6"/>
        </w:rPr>
        <w:t xml:space="preserve"> </w:t>
      </w:r>
      <w:proofErr w:type="spellStart"/>
      <w:r>
        <w:t>MoUs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universalities,</w:t>
      </w:r>
      <w:r>
        <w:rPr>
          <w:spacing w:val="3"/>
        </w:rPr>
        <w:t xml:space="preserve"> </w:t>
      </w:r>
      <w:r>
        <w:t>institutes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schools for</w:t>
      </w:r>
      <w:r>
        <w:rPr>
          <w:spacing w:val="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training.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  <w:spacing w:before="35"/>
        <w:rPr>
          <w:sz w:val="20"/>
        </w:rPr>
      </w:pPr>
      <w:r>
        <w:rPr>
          <w:sz w:val="20"/>
        </w:rPr>
        <w:t>Feedback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Stakeholders.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  <w:spacing w:before="30"/>
        <w:rPr>
          <w:sz w:val="20"/>
        </w:rPr>
      </w:pP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Women</w:t>
      </w:r>
      <w:r>
        <w:rPr>
          <w:spacing w:val="4"/>
          <w:sz w:val="20"/>
        </w:rPr>
        <w:t xml:space="preserve"> </w:t>
      </w:r>
      <w:r>
        <w:rPr>
          <w:sz w:val="20"/>
        </w:rPr>
        <w:t>Hostel grant.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  <w:spacing w:before="30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ICT</w:t>
      </w:r>
      <w:r>
        <w:rPr>
          <w:spacing w:val="-3"/>
          <w:sz w:val="20"/>
        </w:rPr>
        <w:t xml:space="preserve"> </w:t>
      </w:r>
      <w:r>
        <w:rPr>
          <w:sz w:val="20"/>
        </w:rPr>
        <w:t>in Teaching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3"/>
          <w:sz w:val="20"/>
        </w:rPr>
        <w:t xml:space="preserve"> </w:t>
      </w:r>
      <w:r>
        <w:rPr>
          <w:sz w:val="20"/>
        </w:rPr>
        <w:t>process.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  <w:spacing w:before="31"/>
      </w:pPr>
      <w:r>
        <w:t>To</w:t>
      </w:r>
      <w:r>
        <w:rPr>
          <w:spacing w:val="-6"/>
        </w:rPr>
        <w:t xml:space="preserve"> </w:t>
      </w:r>
      <w:r>
        <w:t>conduct a</w:t>
      </w:r>
      <w:r>
        <w:rPr>
          <w:spacing w:val="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(NSS)</w:t>
      </w:r>
      <w:r>
        <w:rPr>
          <w:spacing w:val="-2"/>
        </w:rPr>
        <w:t xml:space="preserve"> </w:t>
      </w:r>
      <w:r>
        <w:t>camp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issues 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Chairperson</w:t>
      </w:r>
    </w:p>
    <w:p w:rsidR="0034192B" w:rsidRDefault="00F3333C">
      <w:pPr>
        <w:pStyle w:val="ListParagraph"/>
        <w:numPr>
          <w:ilvl w:val="0"/>
          <w:numId w:val="2"/>
        </w:numPr>
        <w:tabs>
          <w:tab w:val="left" w:pos="1461"/>
        </w:tabs>
        <w:spacing w:before="35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5"/>
        </w:rPr>
        <w:t xml:space="preserve"> </w:t>
      </w:r>
      <w:r>
        <w:t>meeting</w:t>
      </w:r>
      <w:r>
        <w:rPr>
          <w:color w:val="00AF50"/>
        </w:rPr>
        <w:t>.</w:t>
      </w:r>
    </w:p>
    <w:p w:rsidR="0034192B" w:rsidRDefault="0034192B">
      <w:pPr>
        <w:pStyle w:val="BodyText"/>
        <w:rPr>
          <w:sz w:val="24"/>
        </w:rPr>
      </w:pPr>
    </w:p>
    <w:p w:rsidR="0034192B" w:rsidRDefault="00316083">
      <w:pPr>
        <w:sectPr w:rsidR="0034192B">
          <w:pgSz w:w="12240" w:h="15840"/>
          <w:pgMar w:top="1400" w:right="260" w:bottom="280" w:left="700" w:header="720" w:footer="720" w:gutter="0"/>
          <w:cols w:space="720"/>
        </w:sectPr>
      </w:pPr>
      <w:r w:rsidRPr="00316083">
        <w:drawing>
          <wp:anchor distT="0" distB="0" distL="114300" distR="114300" simplePos="0" relativeHeight="487601152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220345</wp:posOffset>
            </wp:positionV>
            <wp:extent cx="6631305" cy="1260475"/>
            <wp:effectExtent l="57150" t="0" r="55245" b="73025"/>
            <wp:wrapTight wrapText="bothSides">
              <wp:wrapPolygon edited="0">
                <wp:start x="-124" y="0"/>
                <wp:lineTo x="-186" y="22851"/>
                <wp:lineTo x="21718" y="22851"/>
                <wp:lineTo x="21780" y="21219"/>
                <wp:lineTo x="21780" y="4244"/>
                <wp:lineTo x="21718" y="653"/>
                <wp:lineTo x="21656" y="0"/>
                <wp:lineTo x="-124" y="0"/>
              </wp:wrapPolygon>
            </wp:wrapTight>
            <wp:docPr id="10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604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34192B" w:rsidRDefault="00F3333C">
      <w:pPr>
        <w:pStyle w:val="BodyText"/>
        <w:spacing w:before="76"/>
        <w:ind w:right="79"/>
        <w:jc w:val="center"/>
      </w:pPr>
      <w:r>
        <w:lastRenderedPageBreak/>
        <w:t>MINUTES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</w:p>
    <w:p w:rsidR="0034192B" w:rsidRDefault="0034192B">
      <w:pPr>
        <w:pStyle w:val="BodyText"/>
        <w:spacing w:before="10"/>
        <w:rPr>
          <w:sz w:val="28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7"/>
        <w:gridCol w:w="1796"/>
        <w:gridCol w:w="2160"/>
        <w:gridCol w:w="1892"/>
        <w:gridCol w:w="3025"/>
      </w:tblGrid>
      <w:tr w:rsidR="0034192B">
        <w:trPr>
          <w:trHeight w:val="398"/>
        </w:trPr>
        <w:tc>
          <w:tcPr>
            <w:tcW w:w="1647" w:type="dxa"/>
          </w:tcPr>
          <w:p w:rsidR="0034192B" w:rsidRDefault="00F3333C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Meeting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1796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Time: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3:30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p.m.</w:t>
            </w:r>
          </w:p>
        </w:tc>
        <w:tc>
          <w:tcPr>
            <w:tcW w:w="2160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Members:</w:t>
            </w:r>
          </w:p>
        </w:tc>
        <w:tc>
          <w:tcPr>
            <w:tcW w:w="1892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Date: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13/11/2021</w:t>
            </w:r>
          </w:p>
        </w:tc>
        <w:tc>
          <w:tcPr>
            <w:tcW w:w="3025" w:type="dxa"/>
          </w:tcPr>
          <w:p w:rsidR="0034192B" w:rsidRDefault="00F3333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Department/Committee: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IQAC</w:t>
            </w:r>
          </w:p>
        </w:tc>
      </w:tr>
    </w:tbl>
    <w:p w:rsidR="0034192B" w:rsidRDefault="00F3333C">
      <w:pPr>
        <w:pStyle w:val="BodyText"/>
        <w:spacing w:before="1" w:line="278" w:lineRule="auto"/>
        <w:ind w:left="1100" w:right="1174" w:firstLine="360"/>
        <w:jc w:val="both"/>
      </w:pPr>
      <w:r>
        <w:t>The 2</w:t>
      </w:r>
      <w:r>
        <w:rPr>
          <w:vertAlign w:val="superscript"/>
        </w:rPr>
        <w:t>nd</w:t>
      </w:r>
      <w:r>
        <w:rPr>
          <w:spacing w:val="1"/>
        </w:rPr>
        <w:t xml:space="preserve"> </w:t>
      </w:r>
      <w:r>
        <w:t>meeting of the Internal Quality Assurance Cell for</w:t>
      </w:r>
      <w:r>
        <w:rPr>
          <w:spacing w:val="1"/>
        </w:rPr>
        <w:t xml:space="preserve"> </w:t>
      </w:r>
      <w:r>
        <w:t>the academic</w:t>
      </w:r>
      <w:r>
        <w:rPr>
          <w:spacing w:val="1"/>
        </w:rPr>
        <w:t xml:space="preserve"> </w:t>
      </w:r>
      <w:r>
        <w:t>year</w:t>
      </w:r>
      <w:r>
        <w:rPr>
          <w:spacing w:val="55"/>
        </w:rPr>
        <w:t xml:space="preserve"> </w:t>
      </w:r>
      <w:r>
        <w:t>2021-22 was held</w:t>
      </w:r>
      <w:r>
        <w:rPr>
          <w:spacing w:val="-52"/>
        </w:rPr>
        <w:t xml:space="preserve"> </w:t>
      </w:r>
      <w:r>
        <w:t>on 13</w:t>
      </w:r>
      <w:r>
        <w:rPr>
          <w:vertAlign w:val="superscript"/>
        </w:rPr>
        <w:t>th</w:t>
      </w:r>
      <w:r>
        <w:t xml:space="preserve"> November 2021 at 3:30 a.m. in NAAC office. The meeting was chaired by Hon. Prin. Dr.</w:t>
      </w:r>
      <w:r>
        <w:rPr>
          <w:spacing w:val="1"/>
        </w:rPr>
        <w:t xml:space="preserve"> </w:t>
      </w:r>
      <w:proofErr w:type="spellStart"/>
      <w:r>
        <w:t>Vidya</w:t>
      </w:r>
      <w:proofErr w:type="spellEnd"/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proofErr w:type="spellStart"/>
      <w:r>
        <w:t>Waje</w:t>
      </w:r>
      <w:proofErr w:type="spellEnd"/>
      <w:r>
        <w:t>.</w:t>
      </w:r>
    </w:p>
    <w:p w:rsidR="0034192B" w:rsidRDefault="00F3333C">
      <w:pPr>
        <w:pStyle w:val="BodyText"/>
        <w:spacing w:line="276" w:lineRule="auto"/>
        <w:ind w:left="1100" w:right="1183" w:firstLine="360"/>
        <w:jc w:val="both"/>
      </w:pPr>
      <w:r>
        <w:t>At the beginning of the meeting Prof. R.B. Morey, IQAC Coordinator welcomed the chairperson</w:t>
      </w:r>
      <w:r>
        <w:rPr>
          <w:spacing w:val="1"/>
        </w:rPr>
        <w:t xml:space="preserve"> </w:t>
      </w:r>
      <w:r>
        <w:t>and all the members of the IQAC. The following agenda were discussed in the meeting, and it was</w:t>
      </w:r>
      <w:r>
        <w:rPr>
          <w:spacing w:val="1"/>
        </w:rPr>
        <w:t xml:space="preserve"> </w:t>
      </w:r>
      <w:r>
        <w:t>unanimously</w:t>
      </w:r>
      <w:r>
        <w:rPr>
          <w:spacing w:val="-5"/>
        </w:rPr>
        <w:t xml:space="preserve"> </w:t>
      </w:r>
      <w:r>
        <w:t>resolves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then.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adjourned</w:t>
      </w:r>
      <w:r>
        <w:rPr>
          <w:spacing w:val="-4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thank.</w:t>
      </w:r>
    </w:p>
    <w:p w:rsidR="0034192B" w:rsidRDefault="0034192B">
      <w:pPr>
        <w:pStyle w:val="BodyText"/>
        <w:spacing w:before="3" w:after="1"/>
        <w:rPr>
          <w:sz w:val="10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7"/>
        <w:gridCol w:w="3774"/>
        <w:gridCol w:w="4946"/>
      </w:tblGrid>
      <w:tr w:rsidR="0034192B">
        <w:trPr>
          <w:trHeight w:val="489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Agenda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Resolution</w:t>
            </w:r>
          </w:p>
        </w:tc>
      </w:tr>
      <w:tr w:rsidR="0034192B">
        <w:trPr>
          <w:trHeight w:val="921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ind w:right="856"/>
              <w:rPr>
                <w:sz w:val="20"/>
              </w:rPr>
            </w:pPr>
            <w:r>
              <w:rPr>
                <w:sz w:val="20"/>
              </w:rPr>
              <w:t>Confirmation of the minutes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 meeting.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4192B" w:rsidRDefault="00F3333C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minutes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briefly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</w:p>
        </w:tc>
      </w:tr>
      <w:tr w:rsidR="0034192B">
        <w:trPr>
          <w:trHeight w:val="690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49" w:lineRule="exact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syllabus of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Semester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syllabus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4192B" w:rsidRDefault="00F3333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Principal.</w:t>
            </w:r>
          </w:p>
        </w:tc>
      </w:tr>
      <w:tr w:rsidR="0034192B">
        <w:trPr>
          <w:trHeight w:val="1152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ind w:right="180"/>
            </w:pPr>
            <w:r>
              <w:t xml:space="preserve">To sign </w:t>
            </w:r>
            <w:proofErr w:type="spellStart"/>
            <w:r>
              <w:t>MoUs</w:t>
            </w:r>
            <w:proofErr w:type="spellEnd"/>
            <w:r>
              <w:t xml:space="preserve"> with various</w:t>
            </w:r>
            <w:r>
              <w:rPr>
                <w:spacing w:val="1"/>
              </w:rPr>
              <w:t xml:space="preserve"> </w:t>
            </w:r>
            <w:r>
              <w:t>universalities,</w:t>
            </w:r>
            <w:r>
              <w:rPr>
                <w:spacing w:val="-2"/>
              </w:rPr>
              <w:t xml:space="preserve"> </w:t>
            </w:r>
            <w:r>
              <w:t>institutes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internship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training.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The committee members have discussed about to establish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MoU’s</w:t>
            </w:r>
            <w:proofErr w:type="spellEnd"/>
            <w:r>
              <w:rPr>
                <w:sz w:val="20"/>
              </w:rPr>
              <w:t xml:space="preserve"> with various academic and social agencies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visit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Institutes</w:t>
            </w:r>
          </w:p>
          <w:p w:rsidR="0034192B" w:rsidRDefault="00F3333C">
            <w:pPr>
              <w:pStyle w:val="TableParagraph"/>
              <w:spacing w:line="230" w:lineRule="atLeast"/>
              <w:ind w:left="110"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for</w:t>
            </w:r>
            <w:proofErr w:type="gramEnd"/>
            <w:r>
              <w:rPr>
                <w:sz w:val="20"/>
              </w:rPr>
              <w:t xml:space="preserve"> conduct a online Internship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and Practice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lesson.</w:t>
            </w:r>
          </w:p>
        </w:tc>
      </w:tr>
      <w:tr w:rsidR="0034192B">
        <w:trPr>
          <w:trHeight w:val="916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Feedback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Stakeholders.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spacing w:line="237" w:lineRule="auto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It was decided that feedback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 should prepare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separate feedback form for each of the stakeholders as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NAAC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:rsidR="0034192B" w:rsidRDefault="00F3333C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IQAC.</w:t>
            </w:r>
          </w:p>
        </w:tc>
      </w:tr>
      <w:tr w:rsidR="0034192B">
        <w:trPr>
          <w:trHeight w:val="690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Hostel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grant.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remaining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UGC</w:t>
            </w:r>
          </w:p>
          <w:p w:rsidR="0034192B" w:rsidRDefault="00F3333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Women’s Hostel.</w:t>
            </w:r>
          </w:p>
        </w:tc>
      </w:tr>
      <w:tr w:rsidR="0034192B">
        <w:trPr>
          <w:trHeight w:val="489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chairman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teaching 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aids.</w:t>
            </w:r>
          </w:p>
        </w:tc>
      </w:tr>
      <w:tr w:rsidR="0034192B">
        <w:trPr>
          <w:trHeight w:val="489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NSS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camp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cancelled  due</w:t>
            </w:r>
            <w:proofErr w:type="gram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pandemic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situation.</w:t>
            </w:r>
          </w:p>
        </w:tc>
      </w:tr>
      <w:tr w:rsidR="0034192B">
        <w:trPr>
          <w:trHeight w:val="738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42" w:lineRule="auto"/>
            </w:pPr>
            <w:r>
              <w:t>Any</w:t>
            </w:r>
            <w:r>
              <w:rPr>
                <w:spacing w:val="17"/>
              </w:rPr>
              <w:t xml:space="preserve"> </w:t>
            </w:r>
            <w:r>
              <w:t>other</w:t>
            </w:r>
            <w:r>
              <w:rPr>
                <w:spacing w:val="25"/>
              </w:rPr>
              <w:t xml:space="preserve"> </w:t>
            </w:r>
            <w:r>
              <w:t>issues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be</w:t>
            </w:r>
            <w:r>
              <w:rPr>
                <w:spacing w:val="20"/>
              </w:rPr>
              <w:t xml:space="preserve"> </w:t>
            </w:r>
            <w:r>
              <w:t>discuss</w:t>
            </w:r>
            <w:r>
              <w:rPr>
                <w:spacing w:val="26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permission</w:t>
            </w:r>
            <w:r>
              <w:rPr>
                <w:spacing w:val="-4"/>
              </w:rPr>
              <w:t xml:space="preserve"> </w:t>
            </w:r>
            <w:r>
              <w:t>of Chairperson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The committee members and the principal have decided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practices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period.</w:t>
            </w:r>
          </w:p>
        </w:tc>
      </w:tr>
      <w:tr w:rsidR="0034192B">
        <w:trPr>
          <w:trHeight w:val="489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 w:right="751"/>
              <w:rPr>
                <w:sz w:val="20"/>
              </w:rPr>
            </w:pPr>
            <w:r>
              <w:rPr>
                <w:sz w:val="20"/>
              </w:rPr>
              <w:t>It is unanimously decided to hold the next meeting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IQAC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</w:tr>
    </w:tbl>
    <w:p w:rsidR="0034192B" w:rsidRDefault="0034192B">
      <w:pPr>
        <w:pStyle w:val="BodyText"/>
        <w:rPr>
          <w:sz w:val="20"/>
        </w:rPr>
      </w:pPr>
    </w:p>
    <w:p w:rsidR="0034192B" w:rsidRDefault="00316083" w:rsidP="00316083">
      <w:pPr>
        <w:pStyle w:val="BodyText"/>
        <w:spacing w:before="3"/>
        <w:sectPr w:rsidR="0034192B">
          <w:pgSz w:w="12240" w:h="15840"/>
          <w:pgMar w:top="1360" w:right="260" w:bottom="280" w:left="700" w:header="720" w:footer="720" w:gutter="0"/>
          <w:cols w:space="720"/>
        </w:sectPr>
      </w:pPr>
      <w:r>
        <w:rPr>
          <w:noProof/>
          <w:lang w:bidi="mr-IN"/>
        </w:rPr>
        <w:drawing>
          <wp:anchor distT="0" distB="0" distL="114300" distR="114300" simplePos="0" relativeHeight="48760320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67310</wp:posOffset>
            </wp:positionV>
            <wp:extent cx="6631305" cy="1260475"/>
            <wp:effectExtent l="57150" t="0" r="55245" b="73025"/>
            <wp:wrapTight wrapText="bothSides">
              <wp:wrapPolygon edited="0">
                <wp:start x="-124" y="0"/>
                <wp:lineTo x="-186" y="22851"/>
                <wp:lineTo x="21718" y="22851"/>
                <wp:lineTo x="21780" y="21219"/>
                <wp:lineTo x="21780" y="4244"/>
                <wp:lineTo x="21718" y="653"/>
                <wp:lineTo x="21656" y="0"/>
                <wp:lineTo x="-124" y="0"/>
              </wp:wrapPolygon>
            </wp:wrapTight>
            <wp:docPr id="12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604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34192B" w:rsidRDefault="00F3333C">
      <w:pPr>
        <w:spacing w:before="42" w:line="243" w:lineRule="exact"/>
        <w:ind w:right="384"/>
        <w:jc w:val="center"/>
        <w:rPr>
          <w:rFonts w:ascii="Calibri"/>
          <w:b/>
          <w:sz w:val="20"/>
        </w:rPr>
      </w:pPr>
      <w:proofErr w:type="spellStart"/>
      <w:r>
        <w:rPr>
          <w:rFonts w:ascii="Calibri"/>
          <w:b/>
          <w:color w:val="0000FF"/>
          <w:sz w:val="20"/>
        </w:rPr>
        <w:lastRenderedPageBreak/>
        <w:t>Loknete.Dr</w:t>
      </w:r>
      <w:proofErr w:type="spellEnd"/>
      <w:r>
        <w:rPr>
          <w:rFonts w:ascii="Calibri"/>
          <w:b/>
          <w:color w:val="0000FF"/>
          <w:sz w:val="20"/>
        </w:rPr>
        <w:t>.</w:t>
      </w:r>
      <w:r>
        <w:rPr>
          <w:rFonts w:ascii="Calibri"/>
          <w:b/>
          <w:color w:val="0000FF"/>
          <w:spacing w:val="-5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Balasaheb</w:t>
      </w:r>
      <w:proofErr w:type="spellEnd"/>
      <w:r>
        <w:rPr>
          <w:rFonts w:ascii="Calibri"/>
          <w:b/>
          <w:color w:val="0000FF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Vikhe</w:t>
      </w:r>
      <w:proofErr w:type="spellEnd"/>
      <w:r>
        <w:rPr>
          <w:rFonts w:ascii="Calibri"/>
          <w:b/>
          <w:color w:val="0000FF"/>
          <w:spacing w:val="-5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Patil</w:t>
      </w:r>
      <w:proofErr w:type="spellEnd"/>
      <w:r>
        <w:rPr>
          <w:rFonts w:ascii="Calibri"/>
          <w:b/>
          <w:color w:val="0000FF"/>
          <w:spacing w:val="-1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(</w:t>
      </w:r>
      <w:proofErr w:type="spellStart"/>
      <w:r>
        <w:rPr>
          <w:rFonts w:ascii="Calibri"/>
          <w:b/>
          <w:color w:val="0000FF"/>
          <w:sz w:val="20"/>
        </w:rPr>
        <w:t>Padma</w:t>
      </w:r>
      <w:proofErr w:type="spellEnd"/>
      <w:r>
        <w:rPr>
          <w:rFonts w:ascii="Calibri"/>
          <w:b/>
          <w:color w:val="0000FF"/>
          <w:spacing w:val="-7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Bhushan</w:t>
      </w:r>
      <w:proofErr w:type="spellEnd"/>
      <w:r>
        <w:rPr>
          <w:rFonts w:ascii="Calibri"/>
          <w:b/>
          <w:color w:val="0000FF"/>
          <w:spacing w:val="-2"/>
          <w:sz w:val="20"/>
        </w:rPr>
        <w:t xml:space="preserve"> </w:t>
      </w:r>
      <w:proofErr w:type="spellStart"/>
      <w:r>
        <w:rPr>
          <w:rFonts w:ascii="Calibri"/>
          <w:b/>
          <w:color w:val="0000FF"/>
          <w:sz w:val="20"/>
        </w:rPr>
        <w:t>Awardee</w:t>
      </w:r>
      <w:proofErr w:type="spellEnd"/>
      <w:r>
        <w:rPr>
          <w:rFonts w:ascii="Calibri"/>
          <w:b/>
          <w:color w:val="0000FF"/>
          <w:sz w:val="20"/>
        </w:rPr>
        <w:t xml:space="preserve">) </w:t>
      </w:r>
      <w:proofErr w:type="spellStart"/>
      <w:r>
        <w:rPr>
          <w:rFonts w:ascii="Calibri"/>
          <w:b/>
          <w:color w:val="0000FF"/>
          <w:sz w:val="20"/>
        </w:rPr>
        <w:t>Pravara</w:t>
      </w:r>
      <w:proofErr w:type="spellEnd"/>
      <w:r>
        <w:rPr>
          <w:rFonts w:ascii="Calibri"/>
          <w:b/>
          <w:color w:val="0000FF"/>
          <w:spacing w:val="-8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Rural</w:t>
      </w:r>
      <w:r>
        <w:rPr>
          <w:rFonts w:ascii="Calibri"/>
          <w:b/>
          <w:color w:val="0000FF"/>
          <w:spacing w:val="-1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Education</w:t>
      </w:r>
      <w:r>
        <w:rPr>
          <w:rFonts w:ascii="Calibri"/>
          <w:b/>
          <w:color w:val="0000FF"/>
          <w:spacing w:val="-2"/>
          <w:sz w:val="20"/>
        </w:rPr>
        <w:t xml:space="preserve"> </w:t>
      </w:r>
      <w:r>
        <w:rPr>
          <w:rFonts w:ascii="Calibri"/>
          <w:b/>
          <w:color w:val="0000FF"/>
          <w:sz w:val="20"/>
        </w:rPr>
        <w:t>Society's,</w:t>
      </w:r>
    </w:p>
    <w:p w:rsidR="0034192B" w:rsidRDefault="00F3333C">
      <w:pPr>
        <w:spacing w:line="389" w:lineRule="exact"/>
        <w:ind w:left="1965"/>
        <w:rPr>
          <w:rFonts w:ascii="Calibri"/>
          <w:b/>
          <w:sz w:val="32"/>
        </w:rPr>
      </w:pPr>
      <w:r>
        <w:rPr>
          <w:noProof/>
          <w:lang w:bidi="mr-IN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584200</wp:posOffset>
            </wp:positionH>
            <wp:positionV relativeFrom="paragraph">
              <wp:posOffset>86162</wp:posOffset>
            </wp:positionV>
            <wp:extent cx="1071880" cy="890904"/>
            <wp:effectExtent l="0" t="0" r="0" b="0"/>
            <wp:wrapNone/>
            <wp:docPr id="7" name="image1.png" descr="cropp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89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8000"/>
          <w:sz w:val="32"/>
        </w:rPr>
        <w:t>PRAVARA</w:t>
      </w:r>
      <w:r>
        <w:rPr>
          <w:rFonts w:ascii="Calibri"/>
          <w:b/>
          <w:color w:val="008000"/>
          <w:spacing w:val="-1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RURAL</w:t>
      </w:r>
      <w:r>
        <w:rPr>
          <w:rFonts w:ascii="Calibri"/>
          <w:b/>
          <w:color w:val="008000"/>
          <w:spacing w:val="-4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COLLEGE</w:t>
      </w:r>
      <w:r>
        <w:rPr>
          <w:rFonts w:ascii="Calibri"/>
          <w:b/>
          <w:color w:val="008000"/>
          <w:spacing w:val="-5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OF</w:t>
      </w:r>
      <w:r>
        <w:rPr>
          <w:rFonts w:ascii="Calibri"/>
          <w:b/>
          <w:color w:val="008000"/>
          <w:spacing w:val="-1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EDUCATION,</w:t>
      </w:r>
      <w:r>
        <w:rPr>
          <w:rFonts w:ascii="Calibri"/>
          <w:b/>
          <w:color w:val="008000"/>
          <w:spacing w:val="-4"/>
          <w:sz w:val="32"/>
        </w:rPr>
        <w:t xml:space="preserve"> </w:t>
      </w:r>
      <w:r>
        <w:rPr>
          <w:rFonts w:ascii="Calibri"/>
          <w:b/>
          <w:color w:val="008000"/>
          <w:sz w:val="32"/>
        </w:rPr>
        <w:t>PRAVARANAGAR</w:t>
      </w:r>
    </w:p>
    <w:p w:rsidR="0034192B" w:rsidRDefault="00F3333C">
      <w:pPr>
        <w:pStyle w:val="BodyText"/>
        <w:spacing w:before="2"/>
        <w:ind w:left="2901" w:right="3814"/>
        <w:rPr>
          <w:rFonts w:ascii="Calibri"/>
        </w:rPr>
      </w:pPr>
      <w:r>
        <w:rPr>
          <w:rFonts w:ascii="Calibri"/>
          <w:color w:val="008000"/>
        </w:rPr>
        <w:t xml:space="preserve">A/P- </w:t>
      </w:r>
      <w:proofErr w:type="spellStart"/>
      <w:r>
        <w:rPr>
          <w:rFonts w:ascii="Calibri"/>
          <w:color w:val="008000"/>
        </w:rPr>
        <w:t>Loni</w:t>
      </w:r>
      <w:proofErr w:type="spellEnd"/>
      <w:r>
        <w:rPr>
          <w:rFonts w:ascii="Calibri"/>
          <w:color w:val="008000"/>
        </w:rPr>
        <w:t xml:space="preserve"> Bk.</w:t>
      </w:r>
      <w:proofErr w:type="gramStart"/>
      <w:r>
        <w:rPr>
          <w:rFonts w:ascii="Calibri"/>
          <w:color w:val="008000"/>
        </w:rPr>
        <w:t>,413736,Tal</w:t>
      </w:r>
      <w:proofErr w:type="gramEnd"/>
      <w:r>
        <w:rPr>
          <w:rFonts w:ascii="Calibri"/>
          <w:color w:val="008000"/>
        </w:rPr>
        <w:t xml:space="preserve">- </w:t>
      </w:r>
      <w:proofErr w:type="spellStart"/>
      <w:r>
        <w:rPr>
          <w:rFonts w:ascii="Calibri"/>
          <w:color w:val="008000"/>
        </w:rPr>
        <w:t>Rahata,Dist-Ahmednagar</w:t>
      </w:r>
      <w:proofErr w:type="spellEnd"/>
      <w:r>
        <w:rPr>
          <w:rFonts w:ascii="Calibri"/>
          <w:color w:val="008000"/>
          <w:spacing w:val="-47"/>
        </w:rPr>
        <w:t xml:space="preserve"> </w:t>
      </w:r>
      <w:r>
        <w:rPr>
          <w:rFonts w:ascii="Calibri"/>
          <w:color w:val="008000"/>
        </w:rPr>
        <w:t>Phone</w:t>
      </w:r>
      <w:r>
        <w:rPr>
          <w:rFonts w:ascii="Calibri"/>
          <w:color w:val="008000"/>
          <w:spacing w:val="45"/>
        </w:rPr>
        <w:t xml:space="preserve"> </w:t>
      </w:r>
      <w:r>
        <w:rPr>
          <w:rFonts w:ascii="Calibri"/>
          <w:color w:val="008000"/>
        </w:rPr>
        <w:t>No..</w:t>
      </w:r>
      <w:r>
        <w:rPr>
          <w:rFonts w:ascii="Calibri"/>
          <w:color w:val="008000"/>
          <w:spacing w:val="-1"/>
        </w:rPr>
        <w:t xml:space="preserve"> </w:t>
      </w:r>
      <w:r>
        <w:rPr>
          <w:rFonts w:ascii="Calibri"/>
          <w:color w:val="008000"/>
        </w:rPr>
        <w:t>(02422)</w:t>
      </w:r>
      <w:r>
        <w:rPr>
          <w:rFonts w:ascii="Calibri"/>
          <w:color w:val="008000"/>
          <w:spacing w:val="-3"/>
        </w:rPr>
        <w:t xml:space="preserve"> </w:t>
      </w:r>
      <w:r>
        <w:rPr>
          <w:rFonts w:ascii="Calibri"/>
          <w:color w:val="008000"/>
        </w:rPr>
        <w:t>272844,272081</w:t>
      </w:r>
    </w:p>
    <w:p w:rsidR="0034192B" w:rsidRDefault="00F3333C">
      <w:pPr>
        <w:pStyle w:val="Heading2"/>
        <w:ind w:right="482"/>
      </w:pPr>
      <w:r>
        <w:rPr>
          <w:color w:val="008000"/>
        </w:rPr>
        <w:t>NAAC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Accredited 'B'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Grade</w:t>
      </w:r>
    </w:p>
    <w:p w:rsidR="0034192B" w:rsidRDefault="00F3333C">
      <w:pPr>
        <w:pStyle w:val="Heading6"/>
        <w:tabs>
          <w:tab w:val="left" w:pos="6502"/>
        </w:tabs>
      </w:pPr>
      <w:proofErr w:type="spellStart"/>
      <w:r>
        <w:t>I.d.No.PU</w:t>
      </w:r>
      <w:proofErr w:type="spellEnd"/>
      <w:r>
        <w:t>/AN/Edn.036</w:t>
      </w:r>
      <w:proofErr w:type="gramStart"/>
      <w:r>
        <w:t>/(</w:t>
      </w:r>
      <w:proofErr w:type="gramEnd"/>
      <w:r>
        <w:t>1990)</w:t>
      </w:r>
      <w:r>
        <w:tab/>
        <w:t>N.C.T.E.</w:t>
      </w:r>
      <w:r>
        <w:rPr>
          <w:spacing w:val="-5"/>
        </w:rPr>
        <w:t xml:space="preserve"> </w:t>
      </w:r>
      <w:r>
        <w:t>Code:</w:t>
      </w:r>
      <w:r>
        <w:rPr>
          <w:spacing w:val="-7"/>
        </w:rPr>
        <w:t xml:space="preserve"> </w:t>
      </w:r>
      <w:r>
        <w:t>APW01953/113106</w:t>
      </w:r>
    </w:p>
    <w:p w:rsidR="0034192B" w:rsidRDefault="00D26FE2">
      <w:pPr>
        <w:pStyle w:val="BodyText"/>
        <w:tabs>
          <w:tab w:val="left" w:pos="4666"/>
        </w:tabs>
        <w:spacing w:line="250" w:lineRule="exact"/>
        <w:ind w:right="291"/>
        <w:jc w:val="center"/>
      </w:pPr>
      <w:r>
        <w:pict>
          <v:rect id="_x0000_s1026" style="position:absolute;left:0;text-align:left;margin-left:69.6pt;margin-top:13.75pt;width:477.3pt;height:.5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0" w:name="Email:-_principal.bedloni@pravara.in____"/>
      <w:bookmarkEnd w:id="0"/>
      <w:r w:rsidR="00F3333C">
        <w:rPr>
          <w:color w:val="FF00FF"/>
        </w:rPr>
        <w:t>Email</w:t>
      </w:r>
      <w:proofErr w:type="gramStart"/>
      <w:r w:rsidR="00F3333C">
        <w:rPr>
          <w:color w:val="FF00FF"/>
        </w:rPr>
        <w:t>:-</w:t>
      </w:r>
      <w:proofErr w:type="gramEnd"/>
      <w:r w:rsidR="00F3333C">
        <w:rPr>
          <w:color w:val="FF00FF"/>
          <w:spacing w:val="-4"/>
        </w:rPr>
        <w:t xml:space="preserve"> </w:t>
      </w:r>
      <w:hyperlink r:id="rId14">
        <w:r w:rsidR="00F3333C">
          <w:rPr>
            <w:color w:val="FF00FF"/>
          </w:rPr>
          <w:t>principal.bedloni@pravara.in</w:t>
        </w:r>
      </w:hyperlink>
      <w:r w:rsidR="00F3333C">
        <w:rPr>
          <w:color w:val="FF00FF"/>
        </w:rPr>
        <w:tab/>
        <w:t>Website</w:t>
      </w:r>
      <w:r w:rsidR="00F3333C">
        <w:rPr>
          <w:color w:val="FF00FF"/>
          <w:spacing w:val="-2"/>
        </w:rPr>
        <w:t xml:space="preserve"> </w:t>
      </w:r>
      <w:r w:rsidR="00F3333C">
        <w:rPr>
          <w:color w:val="FF00FF"/>
        </w:rPr>
        <w:t>-</w:t>
      </w:r>
      <w:r w:rsidR="00F3333C">
        <w:rPr>
          <w:color w:val="FF00FF"/>
          <w:spacing w:val="50"/>
        </w:rPr>
        <w:t xml:space="preserve"> </w:t>
      </w:r>
      <w:hyperlink r:id="rId15">
        <w:r w:rsidR="00F3333C">
          <w:rPr>
            <w:color w:val="FF00FF"/>
          </w:rPr>
          <w:t>www.pravarabed.in</w:t>
        </w:r>
      </w:hyperlink>
    </w:p>
    <w:p w:rsidR="0034192B" w:rsidRDefault="00F3333C">
      <w:pPr>
        <w:pStyle w:val="BodyText"/>
        <w:tabs>
          <w:tab w:val="left" w:pos="7943"/>
        </w:tabs>
        <w:ind w:left="740"/>
        <w:rPr>
          <w:rFonts w:ascii="Calibri"/>
        </w:rPr>
      </w:pPr>
      <w:r>
        <w:rPr>
          <w:rFonts w:ascii="Calibri"/>
        </w:rPr>
        <w:t>Ref.: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PRCE/</w:t>
      </w:r>
      <w:r>
        <w:rPr>
          <w:rFonts w:ascii="Calibri"/>
        </w:rPr>
        <w:tab/>
        <w:t>Date:</w:t>
      </w:r>
      <w:r>
        <w:rPr>
          <w:rFonts w:ascii="Calibri"/>
          <w:spacing w:val="44"/>
        </w:rPr>
        <w:t xml:space="preserve"> </w:t>
      </w:r>
      <w:r>
        <w:rPr>
          <w:rFonts w:ascii="Calibri"/>
        </w:rPr>
        <w:t>12/04/2022</w:t>
      </w:r>
    </w:p>
    <w:p w:rsidR="0034192B" w:rsidRDefault="0034192B">
      <w:pPr>
        <w:pStyle w:val="BodyText"/>
        <w:spacing w:before="5"/>
        <w:rPr>
          <w:rFonts w:ascii="Calibri"/>
          <w:sz w:val="29"/>
        </w:rPr>
      </w:pPr>
    </w:p>
    <w:p w:rsidR="0034192B" w:rsidRDefault="00F3333C">
      <w:pPr>
        <w:ind w:left="2853"/>
        <w:rPr>
          <w:sz w:val="32"/>
        </w:rPr>
      </w:pPr>
      <w:r>
        <w:rPr>
          <w:sz w:val="32"/>
        </w:rPr>
        <w:t>Internal</w:t>
      </w:r>
      <w:r>
        <w:rPr>
          <w:spacing w:val="-2"/>
          <w:sz w:val="32"/>
        </w:rPr>
        <w:t xml:space="preserve"> </w:t>
      </w:r>
      <w:r>
        <w:rPr>
          <w:sz w:val="32"/>
        </w:rPr>
        <w:t>Quality</w:t>
      </w:r>
      <w:r>
        <w:rPr>
          <w:spacing w:val="-6"/>
          <w:sz w:val="32"/>
        </w:rPr>
        <w:t xml:space="preserve"> </w:t>
      </w:r>
      <w:r>
        <w:rPr>
          <w:sz w:val="32"/>
        </w:rPr>
        <w:t>Assurance</w:t>
      </w:r>
      <w:r>
        <w:rPr>
          <w:spacing w:val="-8"/>
          <w:sz w:val="32"/>
        </w:rPr>
        <w:t xml:space="preserve"> </w:t>
      </w:r>
      <w:r>
        <w:rPr>
          <w:sz w:val="32"/>
        </w:rPr>
        <w:t>Cell</w:t>
      </w:r>
      <w:r>
        <w:rPr>
          <w:spacing w:val="-3"/>
          <w:sz w:val="32"/>
        </w:rPr>
        <w:t xml:space="preserve"> </w:t>
      </w:r>
      <w:r>
        <w:rPr>
          <w:sz w:val="32"/>
        </w:rPr>
        <w:t>(IQAC)</w:t>
      </w:r>
    </w:p>
    <w:p w:rsidR="0034192B" w:rsidRDefault="0034192B">
      <w:pPr>
        <w:pStyle w:val="BodyText"/>
        <w:spacing w:before="11"/>
        <w:rPr>
          <w:sz w:val="52"/>
        </w:rPr>
      </w:pPr>
    </w:p>
    <w:p w:rsidR="0034192B" w:rsidRDefault="00F3333C">
      <w:pPr>
        <w:ind w:right="433"/>
        <w:jc w:val="center"/>
        <w:rPr>
          <w:sz w:val="42"/>
        </w:rPr>
      </w:pPr>
      <w:r>
        <w:rPr>
          <w:sz w:val="42"/>
        </w:rPr>
        <w:t>Notice</w:t>
      </w:r>
    </w:p>
    <w:p w:rsidR="0034192B" w:rsidRDefault="0034192B">
      <w:pPr>
        <w:pStyle w:val="BodyText"/>
        <w:rPr>
          <w:sz w:val="46"/>
        </w:rPr>
      </w:pPr>
    </w:p>
    <w:p w:rsidR="0034192B" w:rsidRDefault="0034192B">
      <w:pPr>
        <w:pStyle w:val="BodyText"/>
        <w:rPr>
          <w:sz w:val="36"/>
        </w:rPr>
      </w:pPr>
    </w:p>
    <w:p w:rsidR="0034192B" w:rsidRDefault="00F3333C">
      <w:pPr>
        <w:pStyle w:val="BodyText"/>
        <w:spacing w:line="480" w:lineRule="auto"/>
        <w:ind w:left="1100" w:right="1174" w:firstLine="360"/>
        <w:jc w:val="both"/>
      </w:pPr>
      <w:r>
        <w:t>All the members of Internal Quality Assurance Cell (IQAC) are hereby informed that the 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t>Meeting of IQAC for academic year 2021-22 will be held on 18</w:t>
      </w:r>
      <w:r>
        <w:rPr>
          <w:vertAlign w:val="superscript"/>
        </w:rPr>
        <w:t>th</w:t>
      </w:r>
      <w:r>
        <w:t xml:space="preserve"> April 2022, at 4:30 P.M. in NAAC</w:t>
      </w:r>
      <w:r>
        <w:rPr>
          <w:spacing w:val="1"/>
        </w:rPr>
        <w:t xml:space="preserve"> </w:t>
      </w:r>
      <w:r>
        <w:t>office.</w:t>
      </w: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spacing w:before="4"/>
        <w:rPr>
          <w:sz w:val="24"/>
        </w:rPr>
      </w:pPr>
    </w:p>
    <w:p w:rsidR="0034192B" w:rsidRDefault="00F3333C">
      <w:pPr>
        <w:pStyle w:val="Heading4"/>
      </w:pPr>
      <w:r>
        <w:t>Agenda</w:t>
      </w:r>
    </w:p>
    <w:p w:rsidR="0034192B" w:rsidRDefault="0034192B">
      <w:pPr>
        <w:pStyle w:val="BodyText"/>
        <w:spacing w:before="1"/>
        <w:rPr>
          <w:sz w:val="39"/>
        </w:rPr>
      </w:pPr>
    </w:p>
    <w:p w:rsidR="0034192B" w:rsidRDefault="00F3333C">
      <w:pPr>
        <w:pStyle w:val="ListParagraph"/>
        <w:numPr>
          <w:ilvl w:val="0"/>
          <w:numId w:val="1"/>
        </w:numPr>
        <w:tabs>
          <w:tab w:val="left" w:pos="1461"/>
        </w:tabs>
        <w:spacing w:before="1"/>
      </w:pP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meeting</w:t>
      </w:r>
    </w:p>
    <w:p w:rsidR="0034192B" w:rsidRDefault="00F3333C">
      <w:pPr>
        <w:pStyle w:val="ListParagraph"/>
        <w:numPr>
          <w:ilvl w:val="0"/>
          <w:numId w:val="1"/>
        </w:numPr>
        <w:tabs>
          <w:tab w:val="left" w:pos="1461"/>
        </w:tabs>
        <w:spacing w:before="39"/>
      </w:pP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work.</w:t>
      </w:r>
    </w:p>
    <w:p w:rsidR="0034192B" w:rsidRDefault="00F3333C">
      <w:pPr>
        <w:pStyle w:val="ListParagraph"/>
        <w:numPr>
          <w:ilvl w:val="0"/>
          <w:numId w:val="1"/>
        </w:numPr>
        <w:tabs>
          <w:tab w:val="left" w:pos="1461"/>
        </w:tabs>
        <w:spacing w:before="36"/>
      </w:pP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plans 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worked</w:t>
      </w:r>
      <w:r>
        <w:rPr>
          <w:spacing w:val="-5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2022-23</w:t>
      </w:r>
    </w:p>
    <w:p w:rsidR="0034192B" w:rsidRDefault="00F3333C">
      <w:pPr>
        <w:pStyle w:val="ListParagraph"/>
        <w:numPr>
          <w:ilvl w:val="0"/>
          <w:numId w:val="1"/>
        </w:numPr>
        <w:tabs>
          <w:tab w:val="left" w:pos="1461"/>
        </w:tabs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issues 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Chairperson</w:t>
      </w:r>
    </w:p>
    <w:p w:rsidR="0034192B" w:rsidRDefault="00F3333C">
      <w:pPr>
        <w:pStyle w:val="ListParagraph"/>
        <w:numPr>
          <w:ilvl w:val="0"/>
          <w:numId w:val="1"/>
        </w:numPr>
        <w:tabs>
          <w:tab w:val="left" w:pos="1461"/>
        </w:tabs>
        <w:spacing w:before="35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5"/>
        </w:rPr>
        <w:t xml:space="preserve"> </w:t>
      </w:r>
      <w:r>
        <w:t>meeting.</w:t>
      </w: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rPr>
          <w:sz w:val="24"/>
        </w:rPr>
      </w:pPr>
    </w:p>
    <w:p w:rsidR="0034192B" w:rsidRDefault="0034192B">
      <w:pPr>
        <w:pStyle w:val="BodyText"/>
        <w:spacing w:before="5"/>
        <w:rPr>
          <w:sz w:val="31"/>
        </w:rPr>
      </w:pPr>
    </w:p>
    <w:p w:rsidR="0034192B" w:rsidRDefault="00316083">
      <w:pPr>
        <w:sectPr w:rsidR="0034192B">
          <w:pgSz w:w="12240" w:h="15840"/>
          <w:pgMar w:top="1400" w:right="260" w:bottom="280" w:left="700" w:header="720" w:footer="720" w:gutter="0"/>
          <w:cols w:space="720"/>
        </w:sectPr>
      </w:pPr>
      <w:r w:rsidRPr="00316083">
        <w:drawing>
          <wp:anchor distT="0" distB="0" distL="114300" distR="114300" simplePos="0" relativeHeight="487605248" behindDoc="1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-303530</wp:posOffset>
            </wp:positionV>
            <wp:extent cx="6631305" cy="1260475"/>
            <wp:effectExtent l="57150" t="0" r="55245" b="73025"/>
            <wp:wrapTight wrapText="bothSides">
              <wp:wrapPolygon edited="0">
                <wp:start x="-124" y="0"/>
                <wp:lineTo x="-186" y="22851"/>
                <wp:lineTo x="21718" y="22851"/>
                <wp:lineTo x="21780" y="21219"/>
                <wp:lineTo x="21780" y="4244"/>
                <wp:lineTo x="21718" y="653"/>
                <wp:lineTo x="21656" y="0"/>
                <wp:lineTo x="-124" y="0"/>
              </wp:wrapPolygon>
            </wp:wrapTight>
            <wp:docPr id="13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604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34192B" w:rsidRDefault="00F3333C">
      <w:pPr>
        <w:pStyle w:val="BodyText"/>
        <w:spacing w:before="76"/>
        <w:ind w:right="79"/>
        <w:jc w:val="center"/>
      </w:pPr>
      <w:r>
        <w:lastRenderedPageBreak/>
        <w:t>MINUTES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</w:p>
    <w:p w:rsidR="0034192B" w:rsidRDefault="0034192B">
      <w:pPr>
        <w:pStyle w:val="BodyText"/>
        <w:spacing w:before="10"/>
        <w:rPr>
          <w:sz w:val="28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892"/>
        <w:gridCol w:w="2160"/>
        <w:gridCol w:w="1892"/>
        <w:gridCol w:w="3025"/>
      </w:tblGrid>
      <w:tr w:rsidR="0034192B">
        <w:trPr>
          <w:trHeight w:val="398"/>
        </w:trPr>
        <w:tc>
          <w:tcPr>
            <w:tcW w:w="1551" w:type="dxa"/>
          </w:tcPr>
          <w:p w:rsidR="0034192B" w:rsidRDefault="00F3333C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Meeting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  <w:tc>
          <w:tcPr>
            <w:tcW w:w="1892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Time: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03:00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p.m.</w:t>
            </w:r>
          </w:p>
        </w:tc>
        <w:tc>
          <w:tcPr>
            <w:tcW w:w="2160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Present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Members:</w:t>
            </w:r>
          </w:p>
        </w:tc>
        <w:tc>
          <w:tcPr>
            <w:tcW w:w="1892" w:type="dxa"/>
          </w:tcPr>
          <w:p w:rsidR="0034192B" w:rsidRDefault="00F3333C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Date: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18/04/2022</w:t>
            </w:r>
          </w:p>
        </w:tc>
        <w:tc>
          <w:tcPr>
            <w:tcW w:w="3025" w:type="dxa"/>
          </w:tcPr>
          <w:p w:rsidR="0034192B" w:rsidRDefault="00F3333C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Department/Committee: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IQAC</w:t>
            </w:r>
          </w:p>
        </w:tc>
      </w:tr>
    </w:tbl>
    <w:p w:rsidR="0034192B" w:rsidRDefault="0034192B">
      <w:pPr>
        <w:pStyle w:val="BodyText"/>
        <w:spacing w:before="8"/>
        <w:rPr>
          <w:sz w:val="24"/>
        </w:rPr>
      </w:pPr>
    </w:p>
    <w:p w:rsidR="0034192B" w:rsidRDefault="00F3333C">
      <w:pPr>
        <w:pStyle w:val="BodyText"/>
        <w:spacing w:before="1" w:line="276" w:lineRule="auto"/>
        <w:ind w:left="740" w:right="1172" w:firstLine="720"/>
        <w:jc w:val="both"/>
      </w:pPr>
      <w:r>
        <w:t>The 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t>meeting of the Internal Quality Assurance Cell for</w:t>
      </w:r>
      <w:r>
        <w:rPr>
          <w:spacing w:val="55"/>
        </w:rPr>
        <w:t xml:space="preserve"> </w:t>
      </w:r>
      <w:r>
        <w:t>the academic year</w:t>
      </w:r>
      <w:r>
        <w:rPr>
          <w:spacing w:val="55"/>
        </w:rPr>
        <w:t xml:space="preserve"> </w:t>
      </w:r>
      <w:r>
        <w:t>2021-22 was held</w:t>
      </w:r>
      <w:r>
        <w:rPr>
          <w:spacing w:val="1"/>
        </w:rPr>
        <w:t xml:space="preserve"> </w:t>
      </w:r>
      <w:r>
        <w:t>on 14</w:t>
      </w:r>
      <w:r>
        <w:rPr>
          <w:vertAlign w:val="superscript"/>
        </w:rPr>
        <w:t>th</w:t>
      </w:r>
      <w:r>
        <w:t xml:space="preserve"> March 2022 at 3:00 a.m. in NAAC office. The meeting was chaired by Hon. Prin. Dr. </w:t>
      </w:r>
      <w:proofErr w:type="spellStart"/>
      <w:r>
        <w:t>Vidya</w:t>
      </w:r>
      <w:proofErr w:type="spellEnd"/>
      <w:r>
        <w:t xml:space="preserve"> P.</w:t>
      </w:r>
      <w:r>
        <w:rPr>
          <w:spacing w:val="1"/>
        </w:rPr>
        <w:t xml:space="preserve"> </w:t>
      </w:r>
      <w:proofErr w:type="spellStart"/>
      <w:proofErr w:type="gramStart"/>
      <w:r>
        <w:t>Waje</w:t>
      </w:r>
      <w:proofErr w:type="spellEnd"/>
      <w:r>
        <w:t>,</w:t>
      </w:r>
      <w:proofErr w:type="gramEnd"/>
      <w:r>
        <w:t xml:space="preserve"> at the beginning of the meeting Prof. R.B. Morey IQAC Coordinator welcomed the chairperson and</w:t>
      </w:r>
      <w:r>
        <w:rPr>
          <w:spacing w:val="-5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IQAC.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unanimously</w:t>
      </w:r>
      <w:r>
        <w:rPr>
          <w:spacing w:val="1"/>
        </w:rPr>
        <w:t xml:space="preserve"> </w:t>
      </w:r>
      <w:r>
        <w:t>resolves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accomplish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adjourned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thank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proofErr w:type="spellStart"/>
      <w:r>
        <w:t>Mandhare</w:t>
      </w:r>
      <w:proofErr w:type="spellEnd"/>
      <w:r>
        <w:rPr>
          <w:spacing w:val="-5"/>
        </w:rPr>
        <w:t xml:space="preserve"> </w:t>
      </w:r>
      <w:r>
        <w:t>G.M.</w:t>
      </w:r>
    </w:p>
    <w:p w:rsidR="0034192B" w:rsidRDefault="0034192B">
      <w:pPr>
        <w:pStyle w:val="BodyText"/>
        <w:spacing w:before="11"/>
        <w:rPr>
          <w:sz w:val="25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7"/>
        <w:gridCol w:w="3774"/>
        <w:gridCol w:w="4946"/>
      </w:tblGrid>
      <w:tr w:rsidR="0034192B">
        <w:trPr>
          <w:trHeight w:val="489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Agenda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Resolution</w:t>
            </w:r>
          </w:p>
        </w:tc>
      </w:tr>
      <w:tr w:rsidR="0034192B">
        <w:trPr>
          <w:trHeight w:val="917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ind w:right="856"/>
              <w:rPr>
                <w:sz w:val="20"/>
              </w:rPr>
            </w:pPr>
            <w:r>
              <w:rPr>
                <w:sz w:val="20"/>
              </w:rPr>
              <w:t>Confirmation of the minutes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 meeting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were 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confirmed.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  <w:p w:rsidR="0034192B" w:rsidRDefault="00F3333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briefly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</w:tc>
      </w:tr>
      <w:tr w:rsidR="0034192B">
        <w:trPr>
          <w:trHeight w:val="690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IQAC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:rsidR="0034192B" w:rsidRDefault="00F3333C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instruct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stipulated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 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moderation.</w:t>
            </w:r>
          </w:p>
        </w:tc>
      </w:tr>
      <w:tr w:rsidR="0034192B">
        <w:trPr>
          <w:trHeight w:val="691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Collection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 activity report from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4192B" w:rsidRDefault="00F3333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academic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</w:tc>
      </w:tr>
      <w:tr w:rsidR="0034192B">
        <w:trPr>
          <w:trHeight w:val="508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49" w:lineRule="exact"/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3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discuss with</w:t>
            </w:r>
          </w:p>
          <w:p w:rsidR="0034192B" w:rsidRDefault="00F3333C">
            <w:pPr>
              <w:pStyle w:val="TableParagraph"/>
              <w:spacing w:before="1" w:line="238" w:lineRule="exact"/>
            </w:pPr>
            <w:r>
              <w:t>permission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Chairperson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 discussed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meeting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more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purified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drinking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water.</w:t>
            </w:r>
          </w:p>
        </w:tc>
      </w:tr>
      <w:tr w:rsidR="0034192B">
        <w:trPr>
          <w:trHeight w:val="489"/>
        </w:trPr>
        <w:tc>
          <w:tcPr>
            <w:tcW w:w="927" w:type="dxa"/>
          </w:tcPr>
          <w:p w:rsidR="0034192B" w:rsidRDefault="00F3333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74" w:type="dxa"/>
          </w:tcPr>
          <w:p w:rsidR="0034192B" w:rsidRDefault="00F3333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</w:tc>
        <w:tc>
          <w:tcPr>
            <w:tcW w:w="4946" w:type="dxa"/>
          </w:tcPr>
          <w:p w:rsidR="0034192B" w:rsidRDefault="00F3333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unanimously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decided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IQAC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:rsidR="0034192B" w:rsidRDefault="00316083" w:rsidP="00316083">
      <w:r w:rsidRPr="00316083">
        <w:drawing>
          <wp:anchor distT="0" distB="0" distL="114300" distR="114300" simplePos="0" relativeHeight="487607296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234950</wp:posOffset>
            </wp:positionV>
            <wp:extent cx="6631305" cy="1260475"/>
            <wp:effectExtent l="57150" t="0" r="55245" b="73025"/>
            <wp:wrapTight wrapText="bothSides">
              <wp:wrapPolygon edited="0">
                <wp:start x="-124" y="0"/>
                <wp:lineTo x="-186" y="22851"/>
                <wp:lineTo x="21718" y="22851"/>
                <wp:lineTo x="21780" y="21219"/>
                <wp:lineTo x="21780" y="4244"/>
                <wp:lineTo x="21718" y="653"/>
                <wp:lineTo x="21656" y="0"/>
                <wp:lineTo x="-124" y="0"/>
              </wp:wrapPolygon>
            </wp:wrapTight>
            <wp:docPr id="14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604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4192B" w:rsidSect="0034192B">
      <w:pgSz w:w="12240" w:h="15840"/>
      <w:pgMar w:top="1360" w:right="2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C48"/>
    <w:multiLevelType w:val="hybridMultilevel"/>
    <w:tmpl w:val="03B0DE74"/>
    <w:lvl w:ilvl="0" w:tplc="8B9C5ECE">
      <w:start w:val="1"/>
      <w:numFmt w:val="decimal"/>
      <w:lvlText w:val="%1.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36C2D9E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70644A22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3" w:tplc="71345E1C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4" w:tplc="E572CE96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5" w:tplc="E566085A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BB72ACFC">
      <w:numFmt w:val="bullet"/>
      <w:lvlText w:val="•"/>
      <w:lvlJc w:val="left"/>
      <w:pPr>
        <w:ind w:left="7352" w:hanging="361"/>
      </w:pPr>
      <w:rPr>
        <w:rFonts w:hint="default"/>
        <w:lang w:val="en-US" w:eastAsia="en-US" w:bidi="ar-SA"/>
      </w:rPr>
    </w:lvl>
    <w:lvl w:ilvl="7" w:tplc="F0A47B26">
      <w:numFmt w:val="bullet"/>
      <w:lvlText w:val="•"/>
      <w:lvlJc w:val="left"/>
      <w:pPr>
        <w:ind w:left="8334" w:hanging="361"/>
      </w:pPr>
      <w:rPr>
        <w:rFonts w:hint="default"/>
        <w:lang w:val="en-US" w:eastAsia="en-US" w:bidi="ar-SA"/>
      </w:rPr>
    </w:lvl>
    <w:lvl w:ilvl="8" w:tplc="C5666FDC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ar-SA"/>
      </w:rPr>
    </w:lvl>
  </w:abstractNum>
  <w:abstractNum w:abstractNumId="1">
    <w:nsid w:val="220833B0"/>
    <w:multiLevelType w:val="hybridMultilevel"/>
    <w:tmpl w:val="6CCC318A"/>
    <w:lvl w:ilvl="0" w:tplc="00F06E1C">
      <w:start w:val="1"/>
      <w:numFmt w:val="decimal"/>
      <w:lvlText w:val="%1."/>
      <w:lvlJc w:val="left"/>
      <w:pPr>
        <w:ind w:left="1461" w:hanging="361"/>
        <w:jc w:val="left"/>
      </w:pPr>
      <w:rPr>
        <w:rFonts w:hint="default"/>
        <w:w w:val="100"/>
        <w:lang w:val="en-US" w:eastAsia="en-US" w:bidi="ar-SA"/>
      </w:rPr>
    </w:lvl>
    <w:lvl w:ilvl="1" w:tplc="CB9E1AF0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C8EEF0AE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3" w:tplc="E9BEA9F8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4" w:tplc="2F52DEC6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5" w:tplc="F9FA9B48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C1AA2740">
      <w:numFmt w:val="bullet"/>
      <w:lvlText w:val="•"/>
      <w:lvlJc w:val="left"/>
      <w:pPr>
        <w:ind w:left="7352" w:hanging="361"/>
      </w:pPr>
      <w:rPr>
        <w:rFonts w:hint="default"/>
        <w:lang w:val="en-US" w:eastAsia="en-US" w:bidi="ar-SA"/>
      </w:rPr>
    </w:lvl>
    <w:lvl w:ilvl="7" w:tplc="1384ED90">
      <w:numFmt w:val="bullet"/>
      <w:lvlText w:val="•"/>
      <w:lvlJc w:val="left"/>
      <w:pPr>
        <w:ind w:left="8334" w:hanging="361"/>
      </w:pPr>
      <w:rPr>
        <w:rFonts w:hint="default"/>
        <w:lang w:val="en-US" w:eastAsia="en-US" w:bidi="ar-SA"/>
      </w:rPr>
    </w:lvl>
    <w:lvl w:ilvl="8" w:tplc="3A8A298E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ar-SA"/>
      </w:rPr>
    </w:lvl>
  </w:abstractNum>
  <w:abstractNum w:abstractNumId="2">
    <w:nsid w:val="23E8398C"/>
    <w:multiLevelType w:val="hybridMultilevel"/>
    <w:tmpl w:val="C1FA0520"/>
    <w:lvl w:ilvl="0" w:tplc="FF40F808">
      <w:start w:val="1"/>
      <w:numFmt w:val="decimal"/>
      <w:lvlText w:val="%1.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32EC384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45CC2830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3" w:tplc="28E8B13A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4" w:tplc="86ACE908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5" w:tplc="56B26B56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5A2A9616">
      <w:numFmt w:val="bullet"/>
      <w:lvlText w:val="•"/>
      <w:lvlJc w:val="left"/>
      <w:pPr>
        <w:ind w:left="7352" w:hanging="361"/>
      </w:pPr>
      <w:rPr>
        <w:rFonts w:hint="default"/>
        <w:lang w:val="en-US" w:eastAsia="en-US" w:bidi="ar-SA"/>
      </w:rPr>
    </w:lvl>
    <w:lvl w:ilvl="7" w:tplc="6616E982">
      <w:numFmt w:val="bullet"/>
      <w:lvlText w:val="•"/>
      <w:lvlJc w:val="left"/>
      <w:pPr>
        <w:ind w:left="8334" w:hanging="361"/>
      </w:pPr>
      <w:rPr>
        <w:rFonts w:hint="default"/>
        <w:lang w:val="en-US" w:eastAsia="en-US" w:bidi="ar-SA"/>
      </w:rPr>
    </w:lvl>
    <w:lvl w:ilvl="8" w:tplc="D1A6427C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ar-SA"/>
      </w:rPr>
    </w:lvl>
  </w:abstractNum>
  <w:abstractNum w:abstractNumId="3">
    <w:nsid w:val="693D0925"/>
    <w:multiLevelType w:val="hybridMultilevel"/>
    <w:tmpl w:val="FB56D8E4"/>
    <w:lvl w:ilvl="0" w:tplc="636489F6">
      <w:start w:val="1"/>
      <w:numFmt w:val="decimal"/>
      <w:lvlText w:val="%1."/>
      <w:lvlJc w:val="left"/>
      <w:pPr>
        <w:ind w:left="14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88AFCD0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2" w:tplc="68168CD6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3" w:tplc="54EC7DEC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4" w:tplc="5BDEBB2C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5" w:tplc="FFBEE904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CCE27D1E">
      <w:numFmt w:val="bullet"/>
      <w:lvlText w:val="•"/>
      <w:lvlJc w:val="left"/>
      <w:pPr>
        <w:ind w:left="7352" w:hanging="361"/>
      </w:pPr>
      <w:rPr>
        <w:rFonts w:hint="default"/>
        <w:lang w:val="en-US" w:eastAsia="en-US" w:bidi="ar-SA"/>
      </w:rPr>
    </w:lvl>
    <w:lvl w:ilvl="7" w:tplc="46A6ACA4">
      <w:numFmt w:val="bullet"/>
      <w:lvlText w:val="•"/>
      <w:lvlJc w:val="left"/>
      <w:pPr>
        <w:ind w:left="8334" w:hanging="361"/>
      </w:pPr>
      <w:rPr>
        <w:rFonts w:hint="default"/>
        <w:lang w:val="en-US" w:eastAsia="en-US" w:bidi="ar-SA"/>
      </w:rPr>
    </w:lvl>
    <w:lvl w:ilvl="8" w:tplc="A3F6C670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192B"/>
    <w:rsid w:val="000B5128"/>
    <w:rsid w:val="00316083"/>
    <w:rsid w:val="0034192B"/>
    <w:rsid w:val="0079085B"/>
    <w:rsid w:val="00D26FE2"/>
    <w:rsid w:val="00F3333C"/>
    <w:rsid w:val="00F7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192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4192B"/>
    <w:pPr>
      <w:ind w:right="435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rsid w:val="0034192B"/>
    <w:pPr>
      <w:spacing w:line="388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34192B"/>
    <w:pPr>
      <w:ind w:right="436"/>
      <w:jc w:val="center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1"/>
    <w:qFormat/>
    <w:rsid w:val="0034192B"/>
    <w:pPr>
      <w:ind w:right="73"/>
      <w:jc w:val="center"/>
      <w:outlineLvl w:val="3"/>
    </w:pPr>
    <w:rPr>
      <w:sz w:val="30"/>
      <w:szCs w:val="30"/>
    </w:rPr>
  </w:style>
  <w:style w:type="paragraph" w:styleId="Heading5">
    <w:name w:val="heading 5"/>
    <w:basedOn w:val="Normal"/>
    <w:uiPriority w:val="1"/>
    <w:qFormat/>
    <w:rsid w:val="0034192B"/>
    <w:pPr>
      <w:spacing w:before="73"/>
      <w:ind w:right="442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uiPriority w:val="1"/>
    <w:qFormat/>
    <w:rsid w:val="0034192B"/>
    <w:pPr>
      <w:spacing w:before="2" w:line="266" w:lineRule="exact"/>
      <w:ind w:left="2181"/>
      <w:outlineLvl w:val="5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192B"/>
  </w:style>
  <w:style w:type="paragraph" w:styleId="ListParagraph">
    <w:name w:val="List Paragraph"/>
    <w:basedOn w:val="Normal"/>
    <w:uiPriority w:val="1"/>
    <w:qFormat/>
    <w:rsid w:val="0034192B"/>
    <w:pPr>
      <w:spacing w:before="40"/>
      <w:ind w:left="1461" w:hanging="361"/>
    </w:pPr>
  </w:style>
  <w:style w:type="paragraph" w:customStyle="1" w:styleId="TableParagraph">
    <w:name w:val="Table Paragraph"/>
    <w:basedOn w:val="Normal"/>
    <w:uiPriority w:val="1"/>
    <w:qFormat/>
    <w:rsid w:val="0034192B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ravarabed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arabed.in/" TargetMode="External"/><Relationship Id="rId12" Type="http://schemas.openxmlformats.org/officeDocument/2006/relationships/hyperlink" Target="mailto:principal.bedloni@pravara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incipal.bedloni@pravara.in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://www.pravarabed.in/" TargetMode="External"/><Relationship Id="rId10" Type="http://schemas.openxmlformats.org/officeDocument/2006/relationships/hyperlink" Target="http://www.pravarabed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ncipal.bedloni@pravara.in" TargetMode="External"/><Relationship Id="rId14" Type="http://schemas.openxmlformats.org/officeDocument/2006/relationships/hyperlink" Target="mailto:principal.bedloni@prava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1995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Book</dc:creator>
  <cp:lastModifiedBy>Z Book</cp:lastModifiedBy>
  <cp:revision>5</cp:revision>
  <dcterms:created xsi:type="dcterms:W3CDTF">2024-10-21T11:00:00Z</dcterms:created>
  <dcterms:modified xsi:type="dcterms:W3CDTF">2024-10-26T11:45:00Z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